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373EB5" w:rsidRDefault="00934988" w:rsidP="00934988">
      <w:pPr>
        <w:widowControl w:val="0"/>
        <w:spacing w:line="360" w:lineRule="auto"/>
        <w:ind w:firstLine="426"/>
        <w:rPr>
          <w:rFonts w:ascii="Times New Roman" w:hAnsi="Times New Roman"/>
          <w:b/>
          <w:bCs/>
          <w:sz w:val="26"/>
          <w:szCs w:val="26"/>
          <w:lang w:val="pt-BR"/>
        </w:rPr>
      </w:pPr>
      <w:r w:rsidRPr="00373EB5">
        <w:rPr>
          <w:rFonts w:ascii="Times New Roman" w:hAnsi="Times New Roman"/>
          <w:b/>
          <w:bCs/>
          <w:sz w:val="26"/>
          <w:szCs w:val="26"/>
          <w:lang w:val="pt-BR"/>
        </w:rPr>
        <w:t>3. TỰ ĐÁNH GIÁ</w:t>
      </w:r>
    </w:p>
    <w:p w:rsidR="00934988" w:rsidRPr="00373EB5" w:rsidRDefault="00934988" w:rsidP="00934988">
      <w:pPr>
        <w:spacing w:before="60" w:after="60" w:line="25" w:lineRule="atLeast"/>
        <w:ind w:firstLine="426"/>
        <w:jc w:val="both"/>
        <w:rPr>
          <w:rFonts w:ascii="Times New Roman" w:hAnsi="Times New Roman"/>
          <w:b/>
          <w:sz w:val="26"/>
          <w:szCs w:val="26"/>
          <w:lang w:val="pt-BR"/>
        </w:rPr>
      </w:pPr>
      <w:r w:rsidRPr="00373EB5">
        <w:rPr>
          <w:rFonts w:ascii="Times New Roman" w:hAnsi="Times New Roman"/>
          <w:b/>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3490"/>
        <w:gridCol w:w="2429"/>
        <w:gridCol w:w="1380"/>
        <w:gridCol w:w="1296"/>
      </w:tblGrid>
      <w:tr w:rsidR="00945274" w:rsidRPr="00373EB5" w:rsidTr="006C17DF">
        <w:tc>
          <w:tcPr>
            <w:tcW w:w="693" w:type="dxa"/>
            <w:vMerge w:val="restart"/>
            <w:vAlign w:val="center"/>
          </w:tcPr>
          <w:p w:rsidR="00945274" w:rsidRPr="00373EB5" w:rsidRDefault="00945274" w:rsidP="006C17DF">
            <w:pPr>
              <w:widowControl w:val="0"/>
              <w:autoSpaceDE w:val="0"/>
              <w:autoSpaceDN w:val="0"/>
              <w:jc w:val="center"/>
              <w:rPr>
                <w:rFonts w:ascii="Times New Roman" w:hAnsi="Times New Roman"/>
                <w:b/>
                <w:sz w:val="26"/>
                <w:szCs w:val="26"/>
                <w:lang w:val="pt-BR"/>
              </w:rPr>
            </w:pPr>
            <w:r w:rsidRPr="00373EB5">
              <w:rPr>
                <w:rFonts w:ascii="Times New Roman" w:hAnsi="Times New Roman"/>
                <w:b/>
                <w:sz w:val="26"/>
                <w:szCs w:val="26"/>
                <w:lang w:val="pt-BR"/>
              </w:rPr>
              <w:t>TT</w:t>
            </w:r>
          </w:p>
        </w:tc>
        <w:tc>
          <w:tcPr>
            <w:tcW w:w="3490" w:type="dxa"/>
            <w:vMerge w:val="restart"/>
            <w:vAlign w:val="center"/>
          </w:tcPr>
          <w:p w:rsidR="00945274" w:rsidRPr="00373EB5" w:rsidRDefault="00945274" w:rsidP="006C17DF">
            <w:pPr>
              <w:widowControl w:val="0"/>
              <w:autoSpaceDE w:val="0"/>
              <w:autoSpaceDN w:val="0"/>
              <w:jc w:val="center"/>
              <w:rPr>
                <w:rFonts w:ascii="Times New Roman" w:hAnsi="Times New Roman"/>
                <w:b/>
                <w:sz w:val="26"/>
                <w:szCs w:val="26"/>
                <w:lang w:val="pt-BR"/>
              </w:rPr>
            </w:pPr>
            <w:r w:rsidRPr="00373EB5">
              <w:rPr>
                <w:rFonts w:ascii="Times New Roman" w:hAnsi="Times New Roman"/>
                <w:b/>
                <w:sz w:val="26"/>
                <w:szCs w:val="26"/>
                <w:lang w:val="pt-BR"/>
              </w:rPr>
              <w:t>Tiêu chí, Tiêu chuẩn,</w:t>
            </w:r>
            <w:r w:rsidR="00691551">
              <w:rPr>
                <w:rFonts w:ascii="Times New Roman" w:hAnsi="Times New Roman"/>
                <w:b/>
                <w:sz w:val="26"/>
                <w:szCs w:val="26"/>
                <w:lang w:val="pt-BR"/>
              </w:rPr>
              <w:t xml:space="preserve"> </w:t>
            </w:r>
            <w:r w:rsidRPr="00373EB5">
              <w:rPr>
                <w:rFonts w:ascii="Times New Roman" w:hAnsi="Times New Roman"/>
                <w:b/>
                <w:sz w:val="26"/>
                <w:szCs w:val="26"/>
                <w:lang w:val="pt-BR"/>
              </w:rPr>
              <w:t>Chỉ số</w:t>
            </w:r>
          </w:p>
          <w:p w:rsidR="00945274" w:rsidRPr="00373EB5" w:rsidRDefault="00945274" w:rsidP="006C17DF">
            <w:pPr>
              <w:widowControl w:val="0"/>
              <w:autoSpaceDE w:val="0"/>
              <w:autoSpaceDN w:val="0"/>
              <w:jc w:val="center"/>
              <w:rPr>
                <w:rFonts w:ascii="Times New Roman" w:hAnsi="Times New Roman"/>
                <w:b/>
                <w:sz w:val="26"/>
                <w:szCs w:val="26"/>
                <w:lang w:val="pt-BR"/>
              </w:rPr>
            </w:pPr>
            <w:r w:rsidRPr="00373EB5">
              <w:rPr>
                <w:rFonts w:ascii="Times New Roman" w:hAnsi="Times New Roman"/>
                <w:b/>
                <w:sz w:val="26"/>
                <w:szCs w:val="26"/>
                <w:lang w:val="pt-BR"/>
              </w:rPr>
              <w:t>(Ghi đầy đủ nội dung chỉ số)</w:t>
            </w:r>
          </w:p>
        </w:tc>
        <w:tc>
          <w:tcPr>
            <w:tcW w:w="2429" w:type="dxa"/>
            <w:vMerge w:val="restart"/>
            <w:vAlign w:val="center"/>
          </w:tcPr>
          <w:p w:rsidR="00945274" w:rsidRPr="00373EB5" w:rsidRDefault="00945274" w:rsidP="006C17DF">
            <w:pPr>
              <w:widowControl w:val="0"/>
              <w:autoSpaceDE w:val="0"/>
              <w:autoSpaceDN w:val="0"/>
              <w:jc w:val="center"/>
              <w:rPr>
                <w:rFonts w:ascii="Times New Roman" w:hAnsi="Times New Roman"/>
                <w:b/>
                <w:sz w:val="26"/>
                <w:szCs w:val="26"/>
                <w:lang w:val="pt-BR"/>
              </w:rPr>
            </w:pPr>
            <w:r w:rsidRPr="00373EB5">
              <w:rPr>
                <w:rFonts w:ascii="Times New Roman" w:hAnsi="Times New Roman"/>
                <w:b/>
                <w:bCs/>
                <w:sz w:val="26"/>
                <w:szCs w:val="26"/>
                <w:lang w:val="pt-BR"/>
              </w:rPr>
              <w:t>C</w:t>
            </w:r>
            <w:r w:rsidRPr="00373EB5">
              <w:rPr>
                <w:rFonts w:ascii="Times New Roman" w:hAnsi="Times New Roman"/>
                <w:b/>
                <w:bCs/>
                <w:sz w:val="26"/>
                <w:szCs w:val="26"/>
                <w:lang w:val="nl-NL"/>
              </w:rPr>
              <w:t>hức năng, nhiệm vụ có liên quan tới chỉ số</w:t>
            </w:r>
          </w:p>
        </w:tc>
        <w:tc>
          <w:tcPr>
            <w:tcW w:w="2676" w:type="dxa"/>
            <w:gridSpan w:val="2"/>
            <w:vAlign w:val="center"/>
          </w:tcPr>
          <w:p w:rsidR="00945274" w:rsidRPr="00373EB5" w:rsidRDefault="00945274" w:rsidP="006C17DF">
            <w:pPr>
              <w:widowControl w:val="0"/>
              <w:autoSpaceDE w:val="0"/>
              <w:autoSpaceDN w:val="0"/>
              <w:jc w:val="center"/>
              <w:rPr>
                <w:rFonts w:ascii="Times New Roman" w:hAnsi="Times New Roman"/>
                <w:b/>
                <w:sz w:val="26"/>
                <w:szCs w:val="26"/>
                <w:lang w:val="pt-BR"/>
              </w:rPr>
            </w:pPr>
            <w:r w:rsidRPr="00373EB5">
              <w:rPr>
                <w:rFonts w:ascii="Times New Roman" w:hAnsi="Times New Roman"/>
                <w:b/>
                <w:sz w:val="26"/>
                <w:szCs w:val="26"/>
                <w:lang w:val="pt-BR"/>
              </w:rPr>
              <w:t>Đơn vị tự đánh giá hoàn thành chức năng, nhiệm vụ</w:t>
            </w:r>
          </w:p>
        </w:tc>
      </w:tr>
      <w:tr w:rsidR="00945274" w:rsidRPr="00373EB5" w:rsidTr="006C17DF">
        <w:tc>
          <w:tcPr>
            <w:tcW w:w="693" w:type="dxa"/>
            <w:vMerge/>
            <w:vAlign w:val="center"/>
          </w:tcPr>
          <w:p w:rsidR="00945274" w:rsidRPr="00373EB5" w:rsidRDefault="00945274" w:rsidP="006C17DF">
            <w:pPr>
              <w:widowControl w:val="0"/>
              <w:autoSpaceDE w:val="0"/>
              <w:autoSpaceDN w:val="0"/>
              <w:jc w:val="center"/>
              <w:rPr>
                <w:rFonts w:ascii="Times New Roman" w:hAnsi="Times New Roman"/>
                <w:b/>
                <w:i/>
                <w:sz w:val="26"/>
                <w:szCs w:val="26"/>
                <w:lang w:val="pt-BR"/>
              </w:rPr>
            </w:pPr>
          </w:p>
        </w:tc>
        <w:tc>
          <w:tcPr>
            <w:tcW w:w="3490" w:type="dxa"/>
            <w:vMerge/>
            <w:vAlign w:val="center"/>
          </w:tcPr>
          <w:p w:rsidR="00945274" w:rsidRPr="00373EB5" w:rsidRDefault="00945274" w:rsidP="006C17DF">
            <w:pPr>
              <w:widowControl w:val="0"/>
              <w:autoSpaceDE w:val="0"/>
              <w:autoSpaceDN w:val="0"/>
              <w:jc w:val="both"/>
              <w:rPr>
                <w:rFonts w:ascii="Times New Roman" w:hAnsi="Times New Roman"/>
                <w:b/>
                <w:sz w:val="26"/>
                <w:szCs w:val="26"/>
                <w:lang w:val="pt-BR"/>
              </w:rPr>
            </w:pPr>
          </w:p>
        </w:tc>
        <w:tc>
          <w:tcPr>
            <w:tcW w:w="2429" w:type="dxa"/>
            <w:vMerge/>
            <w:vAlign w:val="center"/>
          </w:tcPr>
          <w:p w:rsidR="00945274" w:rsidRPr="00373EB5" w:rsidRDefault="00945274" w:rsidP="006C17DF">
            <w:pPr>
              <w:widowControl w:val="0"/>
              <w:autoSpaceDE w:val="0"/>
              <w:autoSpaceDN w:val="0"/>
              <w:jc w:val="center"/>
              <w:rPr>
                <w:rFonts w:ascii="Times New Roman" w:hAnsi="Times New Roman"/>
                <w:b/>
                <w:i/>
                <w:sz w:val="26"/>
                <w:szCs w:val="26"/>
                <w:lang w:val="pt-BR"/>
              </w:rPr>
            </w:pPr>
          </w:p>
        </w:tc>
        <w:tc>
          <w:tcPr>
            <w:tcW w:w="1380" w:type="dxa"/>
            <w:vAlign w:val="center"/>
          </w:tcPr>
          <w:p w:rsidR="00945274" w:rsidRPr="00373EB5" w:rsidRDefault="00945274" w:rsidP="006C17DF">
            <w:pPr>
              <w:widowControl w:val="0"/>
              <w:autoSpaceDE w:val="0"/>
              <w:autoSpaceDN w:val="0"/>
              <w:jc w:val="center"/>
              <w:rPr>
                <w:rFonts w:ascii="Times New Roman" w:hAnsi="Times New Roman"/>
                <w:b/>
                <w:sz w:val="26"/>
                <w:szCs w:val="26"/>
                <w:lang w:val="pt-BR"/>
              </w:rPr>
            </w:pPr>
            <w:r w:rsidRPr="00373EB5">
              <w:rPr>
                <w:rFonts w:ascii="Times New Roman" w:hAnsi="Times New Roman"/>
                <w:b/>
                <w:sz w:val="26"/>
                <w:szCs w:val="26"/>
                <w:lang w:val="pt-BR"/>
              </w:rPr>
              <w:t>Hoàn thành</w:t>
            </w:r>
          </w:p>
        </w:tc>
        <w:tc>
          <w:tcPr>
            <w:tcW w:w="1296" w:type="dxa"/>
            <w:vAlign w:val="center"/>
          </w:tcPr>
          <w:p w:rsidR="00945274" w:rsidRPr="00373EB5" w:rsidRDefault="00945274" w:rsidP="006C17DF">
            <w:pPr>
              <w:widowControl w:val="0"/>
              <w:autoSpaceDE w:val="0"/>
              <w:autoSpaceDN w:val="0"/>
              <w:jc w:val="center"/>
              <w:rPr>
                <w:rFonts w:ascii="Times New Roman" w:hAnsi="Times New Roman"/>
                <w:b/>
                <w:sz w:val="26"/>
                <w:szCs w:val="26"/>
                <w:lang w:val="pt-BR"/>
              </w:rPr>
            </w:pPr>
            <w:r w:rsidRPr="00373EB5">
              <w:rPr>
                <w:rFonts w:ascii="Times New Roman" w:hAnsi="Times New Roman"/>
                <w:b/>
                <w:sz w:val="26"/>
                <w:szCs w:val="26"/>
                <w:lang w:val="pt-BR"/>
              </w:rPr>
              <w:t>Không hoàn thành</w:t>
            </w:r>
          </w:p>
        </w:tc>
      </w:tr>
      <w:tr w:rsidR="00945274" w:rsidRPr="00373EB5" w:rsidTr="006C17DF">
        <w:tc>
          <w:tcPr>
            <w:tcW w:w="693" w:type="dxa"/>
            <w:vAlign w:val="center"/>
          </w:tcPr>
          <w:p w:rsidR="00945274" w:rsidRPr="00373EB5" w:rsidRDefault="00575DB4" w:rsidP="006C17DF">
            <w:pPr>
              <w:widowControl w:val="0"/>
              <w:autoSpaceDE w:val="0"/>
              <w:autoSpaceDN w:val="0"/>
              <w:jc w:val="center"/>
              <w:rPr>
                <w:rFonts w:ascii="Times New Roman" w:hAnsi="Times New Roman"/>
                <w:sz w:val="26"/>
                <w:szCs w:val="26"/>
                <w:lang w:val="pt-BR"/>
              </w:rPr>
            </w:pPr>
            <w:r>
              <w:rPr>
                <w:rFonts w:ascii="Times New Roman" w:hAnsi="Times New Roman"/>
                <w:sz w:val="26"/>
                <w:szCs w:val="26"/>
                <w:lang w:val="pt-BR"/>
              </w:rPr>
              <w:t>1</w:t>
            </w:r>
          </w:p>
        </w:tc>
        <w:tc>
          <w:tcPr>
            <w:tcW w:w="3490" w:type="dxa"/>
            <w:vAlign w:val="center"/>
          </w:tcPr>
          <w:p w:rsidR="00945274" w:rsidRPr="00373EB5" w:rsidRDefault="00945274" w:rsidP="006C17DF">
            <w:pPr>
              <w:widowControl w:val="0"/>
              <w:autoSpaceDE w:val="0"/>
              <w:autoSpaceDN w:val="0"/>
              <w:jc w:val="both"/>
              <w:rPr>
                <w:rFonts w:ascii="Times New Roman" w:hAnsi="Times New Roman"/>
                <w:i/>
                <w:sz w:val="26"/>
                <w:szCs w:val="26"/>
                <w:lang w:val="pt-BR"/>
              </w:rPr>
            </w:pPr>
            <w:r w:rsidRPr="00373EB5">
              <w:rPr>
                <w:rFonts w:ascii="Times New Roman" w:hAnsi="Times New Roman"/>
                <w:i/>
                <w:sz w:val="26"/>
                <w:szCs w:val="26"/>
                <w:lang w:val="pt-BR"/>
              </w:rPr>
              <w:t xml:space="preserve">Tiêu chí </w:t>
            </w:r>
            <w:r w:rsidR="006E006E" w:rsidRPr="00373EB5">
              <w:rPr>
                <w:rFonts w:ascii="Times New Roman" w:hAnsi="Times New Roman"/>
                <w:i/>
                <w:sz w:val="26"/>
                <w:szCs w:val="26"/>
                <w:lang w:val="pt-BR"/>
              </w:rPr>
              <w:t xml:space="preserve">2: </w:t>
            </w:r>
            <w:r w:rsidR="0066393F" w:rsidRPr="00373EB5">
              <w:rPr>
                <w:rFonts w:ascii="Times New Roman" w:hAnsi="Times New Roman"/>
                <w:i/>
                <w:sz w:val="26"/>
                <w:szCs w:val="26"/>
                <w:lang w:val="pt-BR"/>
              </w:rPr>
              <w:t>Hoạt động đào tạo</w:t>
            </w:r>
          </w:p>
        </w:tc>
        <w:tc>
          <w:tcPr>
            <w:tcW w:w="2429" w:type="dxa"/>
            <w:vAlign w:val="center"/>
          </w:tcPr>
          <w:p w:rsidR="00945274" w:rsidRPr="00373EB5" w:rsidRDefault="00945274" w:rsidP="006C17DF">
            <w:pPr>
              <w:widowControl w:val="0"/>
              <w:autoSpaceDE w:val="0"/>
              <w:autoSpaceDN w:val="0"/>
              <w:jc w:val="center"/>
              <w:rPr>
                <w:rFonts w:ascii="Times New Roman" w:hAnsi="Times New Roman"/>
                <w:b/>
                <w:i/>
                <w:sz w:val="26"/>
                <w:szCs w:val="26"/>
                <w:lang w:val="pt-BR"/>
              </w:rPr>
            </w:pPr>
          </w:p>
        </w:tc>
        <w:tc>
          <w:tcPr>
            <w:tcW w:w="1380" w:type="dxa"/>
            <w:vAlign w:val="center"/>
          </w:tcPr>
          <w:p w:rsidR="00945274" w:rsidRPr="00373EB5" w:rsidRDefault="00945274" w:rsidP="006C17DF">
            <w:pPr>
              <w:widowControl w:val="0"/>
              <w:autoSpaceDE w:val="0"/>
              <w:autoSpaceDN w:val="0"/>
              <w:jc w:val="center"/>
              <w:rPr>
                <w:rFonts w:ascii="Times New Roman" w:hAnsi="Times New Roman"/>
                <w:b/>
                <w:i/>
                <w:sz w:val="26"/>
                <w:szCs w:val="26"/>
                <w:lang w:val="pt-BR"/>
              </w:rPr>
            </w:pPr>
          </w:p>
        </w:tc>
        <w:tc>
          <w:tcPr>
            <w:tcW w:w="1296" w:type="dxa"/>
            <w:vAlign w:val="center"/>
          </w:tcPr>
          <w:p w:rsidR="00945274" w:rsidRPr="00373EB5" w:rsidRDefault="00945274" w:rsidP="006C17DF">
            <w:pPr>
              <w:widowControl w:val="0"/>
              <w:autoSpaceDE w:val="0"/>
              <w:autoSpaceDN w:val="0"/>
              <w:jc w:val="center"/>
              <w:rPr>
                <w:rFonts w:ascii="Times New Roman" w:hAnsi="Times New Roman"/>
                <w:b/>
                <w:i/>
                <w:sz w:val="26"/>
                <w:szCs w:val="26"/>
                <w:lang w:val="pt-BR"/>
              </w:rPr>
            </w:pPr>
          </w:p>
        </w:tc>
      </w:tr>
      <w:tr w:rsidR="00945274" w:rsidRPr="00373EB5" w:rsidTr="006C17DF">
        <w:trPr>
          <w:trHeight w:val="600"/>
        </w:trPr>
        <w:tc>
          <w:tcPr>
            <w:tcW w:w="693" w:type="dxa"/>
            <w:vAlign w:val="center"/>
          </w:tcPr>
          <w:p w:rsidR="00945274" w:rsidRPr="00373EB5" w:rsidRDefault="00945274" w:rsidP="006C17DF">
            <w:pPr>
              <w:widowControl w:val="0"/>
              <w:autoSpaceDE w:val="0"/>
              <w:autoSpaceDN w:val="0"/>
              <w:jc w:val="center"/>
              <w:rPr>
                <w:rFonts w:ascii="Times New Roman" w:hAnsi="Times New Roman"/>
                <w:sz w:val="26"/>
                <w:szCs w:val="26"/>
                <w:lang w:val="pt-BR"/>
              </w:rPr>
            </w:pPr>
            <w:r w:rsidRPr="00373EB5">
              <w:rPr>
                <w:rFonts w:ascii="Times New Roman" w:hAnsi="Times New Roman"/>
                <w:sz w:val="26"/>
                <w:szCs w:val="26"/>
                <w:lang w:val="pt-BR"/>
              </w:rPr>
              <w:t>1.1.</w:t>
            </w:r>
          </w:p>
        </w:tc>
        <w:tc>
          <w:tcPr>
            <w:tcW w:w="3490" w:type="dxa"/>
            <w:vAlign w:val="center"/>
          </w:tcPr>
          <w:p w:rsidR="00945274" w:rsidRPr="00373EB5" w:rsidRDefault="00945274" w:rsidP="006C17DF">
            <w:pPr>
              <w:widowControl w:val="0"/>
              <w:autoSpaceDE w:val="0"/>
              <w:autoSpaceDN w:val="0"/>
              <w:ind w:left="16"/>
              <w:jc w:val="both"/>
              <w:rPr>
                <w:rFonts w:ascii="Times New Roman" w:hAnsi="Times New Roman"/>
                <w:i/>
                <w:sz w:val="26"/>
                <w:szCs w:val="26"/>
                <w:lang w:val="pt-BR"/>
              </w:rPr>
            </w:pPr>
            <w:r w:rsidRPr="00373EB5">
              <w:rPr>
                <w:rFonts w:ascii="Times New Roman" w:hAnsi="Times New Roman"/>
                <w:i/>
                <w:sz w:val="26"/>
                <w:szCs w:val="26"/>
                <w:lang w:val="pt-BR"/>
              </w:rPr>
              <w:t>Tiêu chuẩn</w:t>
            </w:r>
            <w:r w:rsidR="0066393F" w:rsidRPr="00373EB5">
              <w:rPr>
                <w:rFonts w:ascii="Times New Roman" w:hAnsi="Times New Roman"/>
                <w:i/>
                <w:sz w:val="26"/>
                <w:szCs w:val="26"/>
                <w:lang w:val="pt-BR"/>
              </w:rPr>
              <w:t xml:space="preserve"> 12</w:t>
            </w:r>
            <w:r w:rsidR="00C75BEC" w:rsidRPr="00373EB5">
              <w:rPr>
                <w:rFonts w:ascii="Times New Roman" w:hAnsi="Times New Roman"/>
                <w:i/>
                <w:sz w:val="26"/>
                <w:szCs w:val="26"/>
                <w:lang w:val="pt-BR"/>
              </w:rPr>
              <w:t>:</w:t>
            </w:r>
            <w:r w:rsidR="0066393F" w:rsidRPr="00373EB5">
              <w:rPr>
                <w:rFonts w:ascii="Times New Roman" w:hAnsi="Times New Roman"/>
                <w:i/>
                <w:sz w:val="26"/>
                <w:szCs w:val="26"/>
                <w:lang w:val="pt-BR"/>
              </w:rPr>
              <w:t xml:space="preserve">  </w:t>
            </w:r>
            <w:r w:rsidR="009924E5" w:rsidRPr="00373EB5">
              <w:rPr>
                <w:rFonts w:ascii="Times New Roman" w:hAnsi="Times New Roman"/>
                <w:sz w:val="26"/>
                <w:szCs w:val="26"/>
                <w:lang w:val="pt-BR"/>
              </w:rPr>
              <w:t>Trường ban hành đầy đủ các quy định về kiểm tra, thi, xét công nhận tốt nghiệp, đánh giá kết quả học tập, rèn luyện, cấp văn bằng, chứng chỉ theo quy định</w:t>
            </w:r>
            <w:r w:rsidR="002A78E9" w:rsidRPr="00373EB5">
              <w:rPr>
                <w:rFonts w:ascii="Times New Roman" w:hAnsi="Times New Roman"/>
                <w:sz w:val="26"/>
                <w:szCs w:val="26"/>
                <w:lang w:val="pt-BR"/>
              </w:rPr>
              <w:t>.</w:t>
            </w:r>
          </w:p>
        </w:tc>
        <w:tc>
          <w:tcPr>
            <w:tcW w:w="2429" w:type="dxa"/>
            <w:vAlign w:val="center"/>
          </w:tcPr>
          <w:p w:rsidR="00945274" w:rsidRDefault="0066393F" w:rsidP="00BD74F9">
            <w:pPr>
              <w:widowControl w:val="0"/>
              <w:autoSpaceDE w:val="0"/>
              <w:autoSpaceDN w:val="0"/>
              <w:rPr>
                <w:rFonts w:ascii="Times New Roman" w:hAnsi="Times New Roman"/>
                <w:b/>
                <w:i/>
                <w:sz w:val="26"/>
                <w:szCs w:val="26"/>
                <w:lang w:val="pt-BR"/>
              </w:rPr>
            </w:pPr>
            <w:r w:rsidRPr="00373EB5">
              <w:rPr>
                <w:rFonts w:ascii="Times New Roman" w:hAnsi="Times New Roman"/>
                <w:b/>
                <w:i/>
                <w:sz w:val="26"/>
                <w:szCs w:val="26"/>
                <w:lang w:val="pt-BR"/>
              </w:rPr>
              <w:t>Quản lý quá trình và kết quả học tập</w:t>
            </w:r>
          </w:p>
          <w:p w:rsidR="00BD74F9" w:rsidRPr="00373EB5" w:rsidRDefault="00BD74F9" w:rsidP="00BD74F9">
            <w:pPr>
              <w:widowControl w:val="0"/>
              <w:autoSpaceDE w:val="0"/>
              <w:autoSpaceDN w:val="0"/>
              <w:rPr>
                <w:rFonts w:ascii="Times New Roman" w:hAnsi="Times New Roman"/>
                <w:b/>
                <w:i/>
                <w:sz w:val="26"/>
                <w:szCs w:val="26"/>
                <w:lang w:val="pt-BR"/>
              </w:rPr>
            </w:pPr>
            <w:r w:rsidRPr="00BD74F9">
              <w:rPr>
                <w:rFonts w:ascii="Times New Roman" w:hAnsi="Times New Roman"/>
                <w:b/>
                <w:i/>
                <w:sz w:val="26"/>
                <w:szCs w:val="26"/>
                <w:lang w:val="pt-BR"/>
              </w:rPr>
              <w:t>Quản lý in ấn, cấp phát văn bằng, chứng chỉ</w:t>
            </w:r>
          </w:p>
        </w:tc>
        <w:tc>
          <w:tcPr>
            <w:tcW w:w="1380" w:type="dxa"/>
            <w:vAlign w:val="center"/>
          </w:tcPr>
          <w:p w:rsidR="00945274" w:rsidRPr="00373EB5" w:rsidRDefault="00945274" w:rsidP="006C17DF">
            <w:pPr>
              <w:widowControl w:val="0"/>
              <w:autoSpaceDE w:val="0"/>
              <w:autoSpaceDN w:val="0"/>
              <w:jc w:val="center"/>
              <w:rPr>
                <w:rFonts w:ascii="Times New Roman" w:hAnsi="Times New Roman"/>
                <w:b/>
                <w:i/>
                <w:sz w:val="26"/>
                <w:szCs w:val="26"/>
                <w:lang w:val="pt-BR"/>
              </w:rPr>
            </w:pPr>
          </w:p>
        </w:tc>
        <w:tc>
          <w:tcPr>
            <w:tcW w:w="1296" w:type="dxa"/>
            <w:vAlign w:val="center"/>
          </w:tcPr>
          <w:p w:rsidR="00945274" w:rsidRPr="00373EB5" w:rsidRDefault="00945274" w:rsidP="006C17DF">
            <w:pPr>
              <w:widowControl w:val="0"/>
              <w:autoSpaceDE w:val="0"/>
              <w:autoSpaceDN w:val="0"/>
              <w:jc w:val="center"/>
              <w:rPr>
                <w:rFonts w:ascii="Times New Roman" w:hAnsi="Times New Roman"/>
                <w:b/>
                <w:i/>
                <w:sz w:val="26"/>
                <w:szCs w:val="26"/>
                <w:lang w:val="pt-BR"/>
              </w:rPr>
            </w:pPr>
          </w:p>
        </w:tc>
      </w:tr>
      <w:tr w:rsidR="00945274" w:rsidRPr="00373EB5" w:rsidTr="006C17DF">
        <w:trPr>
          <w:trHeight w:val="600"/>
        </w:trPr>
        <w:tc>
          <w:tcPr>
            <w:tcW w:w="693" w:type="dxa"/>
            <w:vAlign w:val="center"/>
          </w:tcPr>
          <w:p w:rsidR="00945274" w:rsidRPr="00373EB5" w:rsidRDefault="00945274" w:rsidP="006C17DF">
            <w:pPr>
              <w:widowControl w:val="0"/>
              <w:autoSpaceDE w:val="0"/>
              <w:autoSpaceDN w:val="0"/>
              <w:jc w:val="center"/>
              <w:rPr>
                <w:rFonts w:ascii="Times New Roman" w:hAnsi="Times New Roman"/>
                <w:sz w:val="26"/>
                <w:szCs w:val="26"/>
                <w:lang w:val="pt-BR"/>
              </w:rPr>
            </w:pPr>
          </w:p>
        </w:tc>
        <w:tc>
          <w:tcPr>
            <w:tcW w:w="3490" w:type="dxa"/>
            <w:vAlign w:val="center"/>
          </w:tcPr>
          <w:p w:rsidR="00945274" w:rsidRPr="00373EB5" w:rsidRDefault="00C347FD" w:rsidP="006C17DF">
            <w:pPr>
              <w:widowControl w:val="0"/>
              <w:jc w:val="both"/>
              <w:rPr>
                <w:rFonts w:ascii="Times New Roman" w:hAnsi="Times New Roman"/>
                <w:i/>
                <w:sz w:val="26"/>
                <w:szCs w:val="26"/>
                <w:lang w:val="pt-BR"/>
              </w:rPr>
            </w:pPr>
            <w:r w:rsidRPr="00373EB5">
              <w:rPr>
                <w:rFonts w:ascii="Times New Roman" w:hAnsi="Times New Roman"/>
                <w:i/>
                <w:sz w:val="26"/>
                <w:szCs w:val="26"/>
                <w:lang w:val="pt-BR"/>
              </w:rPr>
              <w:t>Nội hàm 1</w:t>
            </w:r>
            <w:r w:rsidR="0066393F" w:rsidRPr="00373EB5">
              <w:rPr>
                <w:rFonts w:ascii="Times New Roman" w:hAnsi="Times New Roman"/>
                <w:i/>
                <w:sz w:val="26"/>
                <w:szCs w:val="26"/>
                <w:lang w:val="pt-BR"/>
              </w:rPr>
              <w:t xml:space="preserve">: </w:t>
            </w:r>
            <w:r w:rsidR="0066393F" w:rsidRPr="00373EB5">
              <w:rPr>
                <w:rFonts w:ascii="Times New Roman" w:hAnsi="Times New Roman"/>
                <w:sz w:val="26"/>
                <w:szCs w:val="26"/>
                <w:lang w:val="pt-BR"/>
              </w:rPr>
              <w:t>Trường ban hành đầy đủ các quy định về kiểm tra, thi, xét công nhận tốt nghiệp, đánh giá kết quả học tập, rèn luyện, cấp văn bằng, chứng chỉ theo quy định</w:t>
            </w:r>
            <w:r w:rsidR="00A1635F" w:rsidRPr="00373EB5">
              <w:rPr>
                <w:rFonts w:ascii="Times New Roman" w:hAnsi="Times New Roman"/>
                <w:sz w:val="26"/>
                <w:szCs w:val="26"/>
                <w:lang w:val="pt-BR"/>
              </w:rPr>
              <w:t>.</w:t>
            </w:r>
          </w:p>
        </w:tc>
        <w:tc>
          <w:tcPr>
            <w:tcW w:w="2429" w:type="dxa"/>
            <w:vAlign w:val="center"/>
          </w:tcPr>
          <w:p w:rsidR="00945274" w:rsidRPr="00373EB5" w:rsidRDefault="00945274" w:rsidP="006C17DF">
            <w:pPr>
              <w:widowControl w:val="0"/>
              <w:autoSpaceDE w:val="0"/>
              <w:autoSpaceDN w:val="0"/>
              <w:jc w:val="center"/>
              <w:rPr>
                <w:rFonts w:ascii="Times New Roman" w:hAnsi="Times New Roman"/>
                <w:b/>
                <w:i/>
                <w:sz w:val="26"/>
                <w:szCs w:val="26"/>
                <w:lang w:val="pt-BR"/>
              </w:rPr>
            </w:pPr>
          </w:p>
        </w:tc>
        <w:tc>
          <w:tcPr>
            <w:tcW w:w="1380" w:type="dxa"/>
            <w:vAlign w:val="center"/>
          </w:tcPr>
          <w:p w:rsidR="00945274" w:rsidRPr="00373EB5" w:rsidRDefault="009D2BD9" w:rsidP="006C17DF">
            <w:pPr>
              <w:widowControl w:val="0"/>
              <w:autoSpaceDE w:val="0"/>
              <w:autoSpaceDN w:val="0"/>
              <w:jc w:val="center"/>
              <w:rPr>
                <w:rFonts w:ascii="Times New Roman" w:hAnsi="Times New Roman"/>
                <w:b/>
                <w:i/>
                <w:sz w:val="26"/>
                <w:szCs w:val="26"/>
                <w:lang w:val="pt-BR"/>
              </w:rPr>
            </w:pPr>
            <w:r>
              <w:rPr>
                <w:rFonts w:ascii="Times New Roman" w:hAnsi="Times New Roman"/>
                <w:b/>
                <w:i/>
                <w:sz w:val="26"/>
                <w:szCs w:val="26"/>
                <w:lang w:val="pt-BR"/>
              </w:rPr>
              <w:t>X</w:t>
            </w:r>
          </w:p>
        </w:tc>
        <w:tc>
          <w:tcPr>
            <w:tcW w:w="1296" w:type="dxa"/>
            <w:vAlign w:val="center"/>
          </w:tcPr>
          <w:p w:rsidR="00945274" w:rsidRPr="00373EB5" w:rsidRDefault="00945274" w:rsidP="006C17DF">
            <w:pPr>
              <w:widowControl w:val="0"/>
              <w:autoSpaceDE w:val="0"/>
              <w:autoSpaceDN w:val="0"/>
              <w:jc w:val="center"/>
              <w:rPr>
                <w:rFonts w:ascii="Times New Roman" w:hAnsi="Times New Roman"/>
                <w:b/>
                <w:i/>
                <w:sz w:val="26"/>
                <w:szCs w:val="26"/>
                <w:lang w:val="pt-BR"/>
              </w:rPr>
            </w:pPr>
          </w:p>
        </w:tc>
      </w:tr>
      <w:tr w:rsidR="00945274" w:rsidRPr="00373EB5" w:rsidTr="006C17DF">
        <w:trPr>
          <w:trHeight w:val="600"/>
        </w:trPr>
        <w:tc>
          <w:tcPr>
            <w:tcW w:w="693" w:type="dxa"/>
            <w:vAlign w:val="center"/>
          </w:tcPr>
          <w:p w:rsidR="00945274" w:rsidRPr="00373EB5" w:rsidRDefault="00945274" w:rsidP="006C17DF">
            <w:pPr>
              <w:widowControl w:val="0"/>
              <w:autoSpaceDE w:val="0"/>
              <w:autoSpaceDN w:val="0"/>
              <w:jc w:val="center"/>
              <w:rPr>
                <w:rFonts w:ascii="Times New Roman" w:hAnsi="Times New Roman"/>
                <w:sz w:val="26"/>
                <w:szCs w:val="26"/>
                <w:lang w:val="pt-BR"/>
              </w:rPr>
            </w:pPr>
            <w:r w:rsidRPr="00373EB5">
              <w:rPr>
                <w:rFonts w:ascii="Times New Roman" w:hAnsi="Times New Roman"/>
                <w:sz w:val="26"/>
                <w:szCs w:val="26"/>
                <w:lang w:val="pt-BR"/>
              </w:rPr>
              <w:t>1.2.</w:t>
            </w:r>
          </w:p>
        </w:tc>
        <w:tc>
          <w:tcPr>
            <w:tcW w:w="3490" w:type="dxa"/>
            <w:vAlign w:val="center"/>
          </w:tcPr>
          <w:p w:rsidR="00945274" w:rsidRPr="00373EB5" w:rsidRDefault="00945274" w:rsidP="006C17DF">
            <w:pPr>
              <w:widowControl w:val="0"/>
              <w:autoSpaceDE w:val="0"/>
              <w:autoSpaceDN w:val="0"/>
              <w:ind w:left="16"/>
              <w:jc w:val="both"/>
              <w:rPr>
                <w:rFonts w:ascii="Times New Roman" w:hAnsi="Times New Roman"/>
                <w:i/>
                <w:sz w:val="26"/>
                <w:szCs w:val="26"/>
                <w:lang w:val="pt-BR"/>
              </w:rPr>
            </w:pPr>
            <w:r w:rsidRPr="00373EB5">
              <w:rPr>
                <w:rFonts w:ascii="Times New Roman" w:hAnsi="Times New Roman"/>
                <w:i/>
                <w:sz w:val="26"/>
                <w:szCs w:val="26"/>
                <w:lang w:val="pt-BR"/>
              </w:rPr>
              <w:t xml:space="preserve">Tiêu chuẩn </w:t>
            </w:r>
            <w:r w:rsidR="00E94ED2" w:rsidRPr="00373EB5">
              <w:rPr>
                <w:rFonts w:ascii="Times New Roman" w:hAnsi="Times New Roman"/>
                <w:i/>
                <w:sz w:val="26"/>
                <w:szCs w:val="26"/>
                <w:lang w:val="pt-BR"/>
              </w:rPr>
              <w:t xml:space="preserve">13: </w:t>
            </w:r>
            <w:r w:rsidR="00E94ED2" w:rsidRPr="00373EB5">
              <w:rPr>
                <w:rFonts w:ascii="Times New Roman" w:hAnsi="Times New Roman"/>
                <w:sz w:val="26"/>
                <w:szCs w:val="26"/>
                <w:lang w:val="pt-BR"/>
              </w:rPr>
              <w:t>Trong quá trình đánh giá kết quả học tập của người học có sự tham gia của đơn vị sử dụng lao động và theo quy định đặc thù của ngành nếu có</w:t>
            </w:r>
            <w:r w:rsidR="00A1635F" w:rsidRPr="00373EB5">
              <w:rPr>
                <w:rFonts w:ascii="Times New Roman" w:hAnsi="Times New Roman"/>
                <w:sz w:val="26"/>
                <w:szCs w:val="26"/>
                <w:lang w:val="pt-BR"/>
              </w:rPr>
              <w:t>.</w:t>
            </w:r>
          </w:p>
        </w:tc>
        <w:tc>
          <w:tcPr>
            <w:tcW w:w="2429" w:type="dxa"/>
            <w:vAlign w:val="center"/>
          </w:tcPr>
          <w:p w:rsidR="00945274" w:rsidRPr="00373EB5" w:rsidRDefault="00BD74F9" w:rsidP="00BD74F9">
            <w:pPr>
              <w:widowControl w:val="0"/>
              <w:autoSpaceDE w:val="0"/>
              <w:autoSpaceDN w:val="0"/>
              <w:rPr>
                <w:rFonts w:ascii="Times New Roman" w:hAnsi="Times New Roman"/>
                <w:b/>
                <w:i/>
                <w:sz w:val="26"/>
                <w:szCs w:val="26"/>
                <w:lang w:val="pt-BR"/>
              </w:rPr>
            </w:pPr>
            <w:r w:rsidRPr="00373EB5">
              <w:rPr>
                <w:rFonts w:ascii="Times New Roman" w:hAnsi="Times New Roman"/>
                <w:b/>
                <w:i/>
                <w:sz w:val="26"/>
                <w:szCs w:val="26"/>
                <w:lang w:val="pt-BR"/>
              </w:rPr>
              <w:t>Quản lý quá trình và kết quả học tập</w:t>
            </w:r>
          </w:p>
        </w:tc>
        <w:tc>
          <w:tcPr>
            <w:tcW w:w="1380" w:type="dxa"/>
            <w:vAlign w:val="center"/>
          </w:tcPr>
          <w:p w:rsidR="00945274" w:rsidRPr="00373EB5" w:rsidRDefault="00945274" w:rsidP="006C17DF">
            <w:pPr>
              <w:widowControl w:val="0"/>
              <w:autoSpaceDE w:val="0"/>
              <w:autoSpaceDN w:val="0"/>
              <w:jc w:val="center"/>
              <w:rPr>
                <w:rFonts w:ascii="Times New Roman" w:hAnsi="Times New Roman"/>
                <w:b/>
                <w:i/>
                <w:sz w:val="26"/>
                <w:szCs w:val="26"/>
                <w:lang w:val="pt-BR"/>
              </w:rPr>
            </w:pPr>
          </w:p>
        </w:tc>
        <w:tc>
          <w:tcPr>
            <w:tcW w:w="1296" w:type="dxa"/>
            <w:vAlign w:val="center"/>
          </w:tcPr>
          <w:p w:rsidR="00945274" w:rsidRPr="00373EB5" w:rsidRDefault="00945274" w:rsidP="006C17DF">
            <w:pPr>
              <w:widowControl w:val="0"/>
              <w:autoSpaceDE w:val="0"/>
              <w:autoSpaceDN w:val="0"/>
              <w:jc w:val="center"/>
              <w:rPr>
                <w:rFonts w:ascii="Times New Roman" w:hAnsi="Times New Roman"/>
                <w:b/>
                <w:i/>
                <w:sz w:val="26"/>
                <w:szCs w:val="26"/>
                <w:lang w:val="pt-BR"/>
              </w:rPr>
            </w:pPr>
          </w:p>
        </w:tc>
      </w:tr>
      <w:tr w:rsidR="00945274" w:rsidRPr="00373EB5" w:rsidTr="006C17DF">
        <w:tc>
          <w:tcPr>
            <w:tcW w:w="693" w:type="dxa"/>
            <w:vAlign w:val="center"/>
          </w:tcPr>
          <w:p w:rsidR="00945274" w:rsidRPr="00373EB5" w:rsidRDefault="00945274" w:rsidP="006C17DF">
            <w:pPr>
              <w:widowControl w:val="0"/>
              <w:autoSpaceDE w:val="0"/>
              <w:autoSpaceDN w:val="0"/>
              <w:jc w:val="center"/>
              <w:rPr>
                <w:rFonts w:ascii="Times New Roman" w:hAnsi="Times New Roman"/>
                <w:sz w:val="26"/>
                <w:szCs w:val="26"/>
                <w:lang w:val="pt-BR"/>
              </w:rPr>
            </w:pPr>
          </w:p>
        </w:tc>
        <w:tc>
          <w:tcPr>
            <w:tcW w:w="3490" w:type="dxa"/>
            <w:vAlign w:val="center"/>
          </w:tcPr>
          <w:p w:rsidR="00945274" w:rsidRPr="00373EB5" w:rsidRDefault="00B2329D" w:rsidP="006C17DF">
            <w:pPr>
              <w:widowControl w:val="0"/>
              <w:autoSpaceDE w:val="0"/>
              <w:autoSpaceDN w:val="0"/>
              <w:jc w:val="both"/>
              <w:rPr>
                <w:rFonts w:ascii="Times New Roman" w:hAnsi="Times New Roman"/>
                <w:b/>
                <w:i/>
                <w:sz w:val="26"/>
                <w:szCs w:val="26"/>
                <w:lang w:val="pt-BR"/>
              </w:rPr>
            </w:pPr>
            <w:r w:rsidRPr="00373EB5">
              <w:rPr>
                <w:rFonts w:ascii="Times New Roman" w:hAnsi="Times New Roman"/>
                <w:i/>
                <w:sz w:val="26"/>
                <w:szCs w:val="26"/>
                <w:lang w:val="pt-BR"/>
              </w:rPr>
              <w:t>Nội hàm 1:</w:t>
            </w:r>
            <w:r w:rsidRPr="00373EB5">
              <w:rPr>
                <w:rFonts w:ascii="Times New Roman" w:hAnsi="Times New Roman"/>
                <w:sz w:val="26"/>
                <w:szCs w:val="26"/>
                <w:lang w:val="pt-BR"/>
              </w:rPr>
              <w:t xml:space="preserve"> Trong quá trình đánh giá kết quả học tập của người học có sự tham gia của đơn vị sử dụng lao động và theo quy định đặc thù của ngành nếu có</w:t>
            </w:r>
            <w:r w:rsidR="002A78E9" w:rsidRPr="00373EB5">
              <w:rPr>
                <w:rFonts w:ascii="Times New Roman" w:hAnsi="Times New Roman"/>
                <w:sz w:val="26"/>
                <w:szCs w:val="26"/>
                <w:lang w:val="pt-BR"/>
              </w:rPr>
              <w:t>.</w:t>
            </w:r>
          </w:p>
        </w:tc>
        <w:tc>
          <w:tcPr>
            <w:tcW w:w="2429" w:type="dxa"/>
            <w:vAlign w:val="center"/>
          </w:tcPr>
          <w:p w:rsidR="00945274" w:rsidRPr="00373EB5" w:rsidRDefault="00945274" w:rsidP="006C17DF">
            <w:pPr>
              <w:widowControl w:val="0"/>
              <w:autoSpaceDE w:val="0"/>
              <w:autoSpaceDN w:val="0"/>
              <w:jc w:val="center"/>
              <w:rPr>
                <w:rFonts w:ascii="Times New Roman" w:hAnsi="Times New Roman"/>
                <w:b/>
                <w:i/>
                <w:sz w:val="26"/>
                <w:szCs w:val="26"/>
                <w:lang w:val="pt-BR"/>
              </w:rPr>
            </w:pPr>
          </w:p>
        </w:tc>
        <w:tc>
          <w:tcPr>
            <w:tcW w:w="1380" w:type="dxa"/>
            <w:vAlign w:val="center"/>
          </w:tcPr>
          <w:p w:rsidR="00945274" w:rsidRPr="00373EB5" w:rsidRDefault="009D2BD9" w:rsidP="006C17DF">
            <w:pPr>
              <w:widowControl w:val="0"/>
              <w:autoSpaceDE w:val="0"/>
              <w:autoSpaceDN w:val="0"/>
              <w:jc w:val="center"/>
              <w:rPr>
                <w:rFonts w:ascii="Times New Roman" w:hAnsi="Times New Roman"/>
                <w:b/>
                <w:i/>
                <w:sz w:val="26"/>
                <w:szCs w:val="26"/>
                <w:lang w:val="pt-BR"/>
              </w:rPr>
            </w:pPr>
            <w:r>
              <w:rPr>
                <w:rFonts w:ascii="Times New Roman" w:hAnsi="Times New Roman"/>
                <w:b/>
                <w:i/>
                <w:sz w:val="26"/>
                <w:szCs w:val="26"/>
                <w:lang w:val="pt-BR"/>
              </w:rPr>
              <w:t>X</w:t>
            </w:r>
          </w:p>
        </w:tc>
        <w:tc>
          <w:tcPr>
            <w:tcW w:w="1296" w:type="dxa"/>
            <w:vAlign w:val="center"/>
          </w:tcPr>
          <w:p w:rsidR="00945274" w:rsidRPr="00373EB5" w:rsidRDefault="00945274" w:rsidP="006C17DF">
            <w:pPr>
              <w:widowControl w:val="0"/>
              <w:autoSpaceDE w:val="0"/>
              <w:autoSpaceDN w:val="0"/>
              <w:jc w:val="center"/>
              <w:rPr>
                <w:rFonts w:ascii="Times New Roman" w:hAnsi="Times New Roman"/>
                <w:b/>
                <w:i/>
                <w:sz w:val="26"/>
                <w:szCs w:val="26"/>
                <w:lang w:val="pt-BR"/>
              </w:rPr>
            </w:pPr>
          </w:p>
        </w:tc>
      </w:tr>
      <w:tr w:rsidR="00945274" w:rsidRPr="00373EB5" w:rsidTr="006C17DF">
        <w:tc>
          <w:tcPr>
            <w:tcW w:w="693" w:type="dxa"/>
            <w:vAlign w:val="center"/>
          </w:tcPr>
          <w:p w:rsidR="00945274" w:rsidRPr="00373EB5" w:rsidRDefault="00CC19E2" w:rsidP="006C17DF">
            <w:pPr>
              <w:widowControl w:val="0"/>
              <w:autoSpaceDE w:val="0"/>
              <w:autoSpaceDN w:val="0"/>
              <w:jc w:val="center"/>
              <w:rPr>
                <w:rFonts w:ascii="Times New Roman" w:hAnsi="Times New Roman"/>
                <w:sz w:val="26"/>
                <w:szCs w:val="26"/>
                <w:lang w:val="pt-BR"/>
              </w:rPr>
            </w:pPr>
            <w:r w:rsidRPr="00373EB5">
              <w:rPr>
                <w:rFonts w:ascii="Times New Roman" w:hAnsi="Times New Roman"/>
                <w:sz w:val="26"/>
                <w:szCs w:val="26"/>
                <w:lang w:val="pt-BR"/>
              </w:rPr>
              <w:t>1.3.</w:t>
            </w:r>
          </w:p>
        </w:tc>
        <w:tc>
          <w:tcPr>
            <w:tcW w:w="3490" w:type="dxa"/>
            <w:vAlign w:val="center"/>
          </w:tcPr>
          <w:p w:rsidR="00945274" w:rsidRPr="00373EB5" w:rsidRDefault="00CC19E2" w:rsidP="006C17DF">
            <w:pPr>
              <w:widowControl w:val="0"/>
              <w:autoSpaceDE w:val="0"/>
              <w:autoSpaceDN w:val="0"/>
              <w:jc w:val="both"/>
              <w:rPr>
                <w:rFonts w:ascii="Times New Roman" w:hAnsi="Times New Roman"/>
                <w:b/>
                <w:i/>
                <w:sz w:val="26"/>
                <w:szCs w:val="26"/>
                <w:lang w:val="pt-BR"/>
              </w:rPr>
            </w:pPr>
            <w:r w:rsidRPr="00373EB5">
              <w:rPr>
                <w:rFonts w:ascii="Times New Roman" w:hAnsi="Times New Roman"/>
                <w:i/>
                <w:sz w:val="26"/>
                <w:szCs w:val="26"/>
                <w:lang w:val="pt-BR"/>
              </w:rPr>
              <w:t>Tiêu chuẩn 14:</w:t>
            </w:r>
            <w:r w:rsidR="001C1987" w:rsidRPr="00373EB5">
              <w:rPr>
                <w:rFonts w:ascii="Times New Roman" w:hAnsi="Times New Roman"/>
                <w:b/>
                <w:sz w:val="26"/>
                <w:szCs w:val="26"/>
                <w:lang w:val="pt-BR"/>
              </w:rPr>
              <w:t xml:space="preserve"> </w:t>
            </w:r>
            <w:r w:rsidR="001C1987" w:rsidRPr="00373EB5">
              <w:rPr>
                <w:rFonts w:ascii="Times New Roman" w:hAnsi="Times New Roman"/>
                <w:sz w:val="26"/>
                <w:szCs w:val="26"/>
                <w:lang w:val="pt-BR"/>
              </w:rPr>
              <w:t>Tổ chức thực hiện kiểm tra, thi, xét công nhận tốt nghiệp, đánh giá kết quả học tập, rèn luyện, cấp văn bằng, chứng chỉ theo quy định đảm bảo nghiêm túc, khách quan</w:t>
            </w:r>
          </w:p>
        </w:tc>
        <w:tc>
          <w:tcPr>
            <w:tcW w:w="2429" w:type="dxa"/>
            <w:vAlign w:val="center"/>
          </w:tcPr>
          <w:p w:rsidR="00B36C64" w:rsidRDefault="00B36C64" w:rsidP="00B36C64">
            <w:pPr>
              <w:widowControl w:val="0"/>
              <w:autoSpaceDE w:val="0"/>
              <w:autoSpaceDN w:val="0"/>
              <w:rPr>
                <w:rFonts w:ascii="Times New Roman" w:hAnsi="Times New Roman"/>
                <w:b/>
                <w:i/>
                <w:sz w:val="26"/>
                <w:szCs w:val="26"/>
                <w:lang w:val="pt-BR"/>
              </w:rPr>
            </w:pPr>
            <w:r w:rsidRPr="00373EB5">
              <w:rPr>
                <w:rFonts w:ascii="Times New Roman" w:hAnsi="Times New Roman"/>
                <w:b/>
                <w:i/>
                <w:sz w:val="26"/>
                <w:szCs w:val="26"/>
                <w:lang w:val="pt-BR"/>
              </w:rPr>
              <w:t>Quản lý quá trình và kết quả học tập</w:t>
            </w:r>
          </w:p>
          <w:p w:rsidR="00945274" w:rsidRPr="00373EB5" w:rsidRDefault="00B36C64" w:rsidP="00B36C64">
            <w:pPr>
              <w:widowControl w:val="0"/>
              <w:autoSpaceDE w:val="0"/>
              <w:autoSpaceDN w:val="0"/>
              <w:rPr>
                <w:rFonts w:ascii="Times New Roman" w:hAnsi="Times New Roman"/>
                <w:b/>
                <w:i/>
                <w:sz w:val="26"/>
                <w:szCs w:val="26"/>
                <w:lang w:val="pt-BR"/>
              </w:rPr>
            </w:pPr>
            <w:r w:rsidRPr="00BD74F9">
              <w:rPr>
                <w:rFonts w:ascii="Times New Roman" w:hAnsi="Times New Roman"/>
                <w:b/>
                <w:i/>
                <w:sz w:val="26"/>
                <w:szCs w:val="26"/>
                <w:lang w:val="pt-BR"/>
              </w:rPr>
              <w:t>Quản lý in ấn, cấp phát văn bằng, chứng chỉ</w:t>
            </w:r>
          </w:p>
        </w:tc>
        <w:tc>
          <w:tcPr>
            <w:tcW w:w="1380" w:type="dxa"/>
            <w:vAlign w:val="center"/>
          </w:tcPr>
          <w:p w:rsidR="00945274" w:rsidRPr="00373EB5" w:rsidRDefault="00945274" w:rsidP="006C17DF">
            <w:pPr>
              <w:widowControl w:val="0"/>
              <w:autoSpaceDE w:val="0"/>
              <w:autoSpaceDN w:val="0"/>
              <w:jc w:val="center"/>
              <w:rPr>
                <w:rFonts w:ascii="Times New Roman" w:hAnsi="Times New Roman"/>
                <w:b/>
                <w:i/>
                <w:sz w:val="26"/>
                <w:szCs w:val="26"/>
                <w:lang w:val="pt-BR"/>
              </w:rPr>
            </w:pPr>
          </w:p>
        </w:tc>
        <w:tc>
          <w:tcPr>
            <w:tcW w:w="1296" w:type="dxa"/>
            <w:vAlign w:val="center"/>
          </w:tcPr>
          <w:p w:rsidR="00945274" w:rsidRPr="00373EB5" w:rsidRDefault="00945274" w:rsidP="006C17DF">
            <w:pPr>
              <w:widowControl w:val="0"/>
              <w:autoSpaceDE w:val="0"/>
              <w:autoSpaceDN w:val="0"/>
              <w:jc w:val="center"/>
              <w:rPr>
                <w:rFonts w:ascii="Times New Roman" w:hAnsi="Times New Roman"/>
                <w:b/>
                <w:i/>
                <w:sz w:val="26"/>
                <w:szCs w:val="26"/>
                <w:lang w:val="pt-BR"/>
              </w:rPr>
            </w:pPr>
          </w:p>
        </w:tc>
      </w:tr>
      <w:tr w:rsidR="00945274" w:rsidRPr="00373EB5" w:rsidTr="006C17DF">
        <w:tc>
          <w:tcPr>
            <w:tcW w:w="693" w:type="dxa"/>
            <w:vAlign w:val="center"/>
          </w:tcPr>
          <w:p w:rsidR="00945274" w:rsidRPr="00373EB5" w:rsidRDefault="00945274" w:rsidP="006C17DF">
            <w:pPr>
              <w:widowControl w:val="0"/>
              <w:autoSpaceDE w:val="0"/>
              <w:autoSpaceDN w:val="0"/>
              <w:jc w:val="center"/>
              <w:rPr>
                <w:rFonts w:ascii="Times New Roman" w:hAnsi="Times New Roman"/>
                <w:sz w:val="26"/>
                <w:szCs w:val="26"/>
                <w:lang w:val="pt-BR"/>
              </w:rPr>
            </w:pPr>
          </w:p>
        </w:tc>
        <w:tc>
          <w:tcPr>
            <w:tcW w:w="3490" w:type="dxa"/>
            <w:vAlign w:val="center"/>
          </w:tcPr>
          <w:p w:rsidR="00945274" w:rsidRPr="00373EB5" w:rsidRDefault="001C1987" w:rsidP="006C17DF">
            <w:pPr>
              <w:widowControl w:val="0"/>
              <w:autoSpaceDE w:val="0"/>
              <w:autoSpaceDN w:val="0"/>
              <w:jc w:val="both"/>
              <w:rPr>
                <w:rFonts w:ascii="Times New Roman" w:hAnsi="Times New Roman"/>
                <w:b/>
                <w:i/>
                <w:sz w:val="26"/>
                <w:szCs w:val="26"/>
                <w:lang w:val="pt-BR"/>
              </w:rPr>
            </w:pPr>
            <w:r w:rsidRPr="00373EB5">
              <w:rPr>
                <w:rFonts w:ascii="Times New Roman" w:hAnsi="Times New Roman"/>
                <w:i/>
                <w:sz w:val="26"/>
                <w:szCs w:val="26"/>
                <w:lang w:val="pt-BR"/>
              </w:rPr>
              <w:t>Nội hàm 1:</w:t>
            </w:r>
            <w:r w:rsidRPr="00373EB5">
              <w:rPr>
                <w:rFonts w:ascii="Times New Roman" w:hAnsi="Times New Roman"/>
                <w:sz w:val="26"/>
                <w:szCs w:val="26"/>
                <w:lang w:val="pt-BR"/>
              </w:rPr>
              <w:t xml:space="preserve"> Tổ chức thực hiện kiểm tra, thi, xét công nhận tốt nghiệp, đánh giá kết quả học tập, rèn luyện</w:t>
            </w:r>
          </w:p>
        </w:tc>
        <w:tc>
          <w:tcPr>
            <w:tcW w:w="2429" w:type="dxa"/>
            <w:vAlign w:val="center"/>
          </w:tcPr>
          <w:p w:rsidR="00945274" w:rsidRPr="00373EB5" w:rsidRDefault="00945274" w:rsidP="006C17DF">
            <w:pPr>
              <w:widowControl w:val="0"/>
              <w:autoSpaceDE w:val="0"/>
              <w:autoSpaceDN w:val="0"/>
              <w:jc w:val="center"/>
              <w:rPr>
                <w:rFonts w:ascii="Times New Roman" w:hAnsi="Times New Roman"/>
                <w:b/>
                <w:i/>
                <w:sz w:val="26"/>
                <w:szCs w:val="26"/>
                <w:lang w:val="pt-BR"/>
              </w:rPr>
            </w:pPr>
          </w:p>
        </w:tc>
        <w:tc>
          <w:tcPr>
            <w:tcW w:w="1380" w:type="dxa"/>
            <w:vAlign w:val="center"/>
          </w:tcPr>
          <w:p w:rsidR="00945274" w:rsidRPr="00373EB5" w:rsidRDefault="009D2BD9" w:rsidP="006C17DF">
            <w:pPr>
              <w:widowControl w:val="0"/>
              <w:autoSpaceDE w:val="0"/>
              <w:autoSpaceDN w:val="0"/>
              <w:jc w:val="center"/>
              <w:rPr>
                <w:rFonts w:ascii="Times New Roman" w:hAnsi="Times New Roman"/>
                <w:b/>
                <w:i/>
                <w:sz w:val="26"/>
                <w:szCs w:val="26"/>
                <w:lang w:val="pt-BR"/>
              </w:rPr>
            </w:pPr>
            <w:r>
              <w:rPr>
                <w:rFonts w:ascii="Times New Roman" w:hAnsi="Times New Roman"/>
                <w:b/>
                <w:i/>
                <w:sz w:val="26"/>
                <w:szCs w:val="26"/>
                <w:lang w:val="pt-BR"/>
              </w:rPr>
              <w:t>X</w:t>
            </w:r>
          </w:p>
        </w:tc>
        <w:tc>
          <w:tcPr>
            <w:tcW w:w="1296" w:type="dxa"/>
            <w:vAlign w:val="center"/>
          </w:tcPr>
          <w:p w:rsidR="00945274" w:rsidRPr="00373EB5" w:rsidRDefault="00945274" w:rsidP="006C17DF">
            <w:pPr>
              <w:widowControl w:val="0"/>
              <w:autoSpaceDE w:val="0"/>
              <w:autoSpaceDN w:val="0"/>
              <w:jc w:val="center"/>
              <w:rPr>
                <w:rFonts w:ascii="Times New Roman" w:hAnsi="Times New Roman"/>
                <w:b/>
                <w:i/>
                <w:sz w:val="26"/>
                <w:szCs w:val="26"/>
                <w:lang w:val="pt-BR"/>
              </w:rPr>
            </w:pPr>
          </w:p>
        </w:tc>
      </w:tr>
      <w:tr w:rsidR="001C1987" w:rsidRPr="00373EB5" w:rsidTr="006C17DF">
        <w:tc>
          <w:tcPr>
            <w:tcW w:w="693" w:type="dxa"/>
            <w:vAlign w:val="center"/>
          </w:tcPr>
          <w:p w:rsidR="001C1987" w:rsidRPr="00373EB5" w:rsidRDefault="001C1987" w:rsidP="006C17DF">
            <w:pPr>
              <w:widowControl w:val="0"/>
              <w:autoSpaceDE w:val="0"/>
              <w:autoSpaceDN w:val="0"/>
              <w:jc w:val="center"/>
              <w:rPr>
                <w:rFonts w:ascii="Times New Roman" w:hAnsi="Times New Roman"/>
                <w:sz w:val="26"/>
                <w:szCs w:val="26"/>
                <w:lang w:val="pt-BR"/>
              </w:rPr>
            </w:pPr>
          </w:p>
        </w:tc>
        <w:tc>
          <w:tcPr>
            <w:tcW w:w="3490" w:type="dxa"/>
            <w:vAlign w:val="center"/>
          </w:tcPr>
          <w:p w:rsidR="001C1987" w:rsidRPr="00373EB5" w:rsidRDefault="001C1987" w:rsidP="006C17DF">
            <w:pPr>
              <w:widowControl w:val="0"/>
              <w:autoSpaceDE w:val="0"/>
              <w:autoSpaceDN w:val="0"/>
              <w:jc w:val="both"/>
              <w:rPr>
                <w:rFonts w:ascii="Times New Roman" w:hAnsi="Times New Roman"/>
                <w:i/>
                <w:sz w:val="26"/>
                <w:szCs w:val="26"/>
                <w:lang w:val="pt-BR"/>
              </w:rPr>
            </w:pPr>
            <w:r w:rsidRPr="00373EB5">
              <w:rPr>
                <w:rFonts w:ascii="Times New Roman" w:hAnsi="Times New Roman"/>
                <w:i/>
                <w:sz w:val="26"/>
                <w:szCs w:val="26"/>
                <w:lang w:val="pt-BR"/>
              </w:rPr>
              <w:t>Nội hàm 2:</w:t>
            </w:r>
            <w:r w:rsidRPr="00373EB5">
              <w:rPr>
                <w:rFonts w:ascii="Times New Roman" w:hAnsi="Times New Roman"/>
                <w:sz w:val="26"/>
                <w:szCs w:val="26"/>
                <w:lang w:val="pt-BR"/>
              </w:rPr>
              <w:t xml:space="preserve"> cấp văn bằng, chứng chỉ theo quy định đảm bảo nghiêm túc, khách quan</w:t>
            </w:r>
          </w:p>
        </w:tc>
        <w:tc>
          <w:tcPr>
            <w:tcW w:w="2429" w:type="dxa"/>
            <w:vAlign w:val="center"/>
          </w:tcPr>
          <w:p w:rsidR="001C1987" w:rsidRPr="00373EB5" w:rsidRDefault="001C1987" w:rsidP="006C17DF">
            <w:pPr>
              <w:widowControl w:val="0"/>
              <w:autoSpaceDE w:val="0"/>
              <w:autoSpaceDN w:val="0"/>
              <w:jc w:val="center"/>
              <w:rPr>
                <w:rFonts w:ascii="Times New Roman" w:hAnsi="Times New Roman"/>
                <w:b/>
                <w:i/>
                <w:sz w:val="26"/>
                <w:szCs w:val="26"/>
                <w:lang w:val="pt-BR"/>
              </w:rPr>
            </w:pPr>
          </w:p>
        </w:tc>
        <w:tc>
          <w:tcPr>
            <w:tcW w:w="1380" w:type="dxa"/>
            <w:vAlign w:val="center"/>
          </w:tcPr>
          <w:p w:rsidR="001C1987" w:rsidRPr="00373EB5" w:rsidRDefault="009D2BD9" w:rsidP="006C17DF">
            <w:pPr>
              <w:widowControl w:val="0"/>
              <w:autoSpaceDE w:val="0"/>
              <w:autoSpaceDN w:val="0"/>
              <w:jc w:val="center"/>
              <w:rPr>
                <w:rFonts w:ascii="Times New Roman" w:hAnsi="Times New Roman"/>
                <w:b/>
                <w:i/>
                <w:sz w:val="26"/>
                <w:szCs w:val="26"/>
                <w:lang w:val="pt-BR"/>
              </w:rPr>
            </w:pPr>
            <w:r>
              <w:rPr>
                <w:rFonts w:ascii="Times New Roman" w:hAnsi="Times New Roman"/>
                <w:b/>
                <w:i/>
                <w:sz w:val="26"/>
                <w:szCs w:val="26"/>
                <w:lang w:val="pt-BR"/>
              </w:rPr>
              <w:t>X</w:t>
            </w:r>
          </w:p>
        </w:tc>
        <w:tc>
          <w:tcPr>
            <w:tcW w:w="1296" w:type="dxa"/>
            <w:vAlign w:val="center"/>
          </w:tcPr>
          <w:p w:rsidR="001C1987" w:rsidRPr="00373EB5" w:rsidRDefault="001C1987" w:rsidP="006C17DF">
            <w:pPr>
              <w:widowControl w:val="0"/>
              <w:autoSpaceDE w:val="0"/>
              <w:autoSpaceDN w:val="0"/>
              <w:jc w:val="center"/>
              <w:rPr>
                <w:rFonts w:ascii="Times New Roman" w:hAnsi="Times New Roman"/>
                <w:b/>
                <w:i/>
                <w:sz w:val="26"/>
                <w:szCs w:val="26"/>
                <w:lang w:val="pt-BR"/>
              </w:rPr>
            </w:pPr>
          </w:p>
        </w:tc>
      </w:tr>
      <w:tr w:rsidR="000C1B5F" w:rsidRPr="00373EB5" w:rsidTr="006C17DF">
        <w:tc>
          <w:tcPr>
            <w:tcW w:w="693" w:type="dxa"/>
            <w:vAlign w:val="center"/>
          </w:tcPr>
          <w:p w:rsidR="000C1B5F" w:rsidRPr="00373EB5" w:rsidRDefault="000C1B5F" w:rsidP="006C17DF">
            <w:pPr>
              <w:widowControl w:val="0"/>
              <w:autoSpaceDE w:val="0"/>
              <w:autoSpaceDN w:val="0"/>
              <w:jc w:val="center"/>
              <w:rPr>
                <w:rFonts w:ascii="Times New Roman" w:hAnsi="Times New Roman"/>
                <w:sz w:val="26"/>
                <w:szCs w:val="26"/>
                <w:lang w:val="pt-BR"/>
              </w:rPr>
            </w:pPr>
            <w:r w:rsidRPr="00373EB5">
              <w:rPr>
                <w:rFonts w:ascii="Times New Roman" w:hAnsi="Times New Roman"/>
                <w:sz w:val="26"/>
                <w:szCs w:val="26"/>
                <w:lang w:val="pt-BR"/>
              </w:rPr>
              <w:lastRenderedPageBreak/>
              <w:t>1.4.</w:t>
            </w:r>
          </w:p>
        </w:tc>
        <w:tc>
          <w:tcPr>
            <w:tcW w:w="3490" w:type="dxa"/>
            <w:vAlign w:val="center"/>
          </w:tcPr>
          <w:p w:rsidR="000C1B5F" w:rsidRPr="00373EB5" w:rsidRDefault="000C1B5F" w:rsidP="006C17DF">
            <w:pPr>
              <w:widowControl w:val="0"/>
              <w:autoSpaceDE w:val="0"/>
              <w:autoSpaceDN w:val="0"/>
              <w:jc w:val="both"/>
              <w:rPr>
                <w:rFonts w:ascii="Times New Roman" w:hAnsi="Times New Roman"/>
                <w:i/>
                <w:sz w:val="26"/>
                <w:szCs w:val="26"/>
                <w:lang w:val="pt-BR"/>
              </w:rPr>
            </w:pPr>
            <w:r w:rsidRPr="00373EB5">
              <w:rPr>
                <w:rFonts w:ascii="Times New Roman" w:hAnsi="Times New Roman"/>
                <w:i/>
                <w:sz w:val="26"/>
                <w:szCs w:val="26"/>
                <w:lang w:val="pt-BR"/>
              </w:rPr>
              <w:t>Tiêu chuẩn 15:</w:t>
            </w:r>
            <w:r w:rsidRPr="00373EB5">
              <w:rPr>
                <w:rFonts w:ascii="Times New Roman" w:hAnsi="Times New Roman"/>
                <w:b/>
                <w:sz w:val="26"/>
                <w:szCs w:val="26"/>
                <w:lang w:val="pt-BR"/>
              </w:rPr>
              <w:t xml:space="preserve"> </w:t>
            </w:r>
            <w:r w:rsidRPr="00373EB5">
              <w:rPr>
                <w:rFonts w:ascii="Times New Roman" w:hAnsi="Times New Roman"/>
                <w:sz w:val="26"/>
                <w:szCs w:val="26"/>
                <w:lang w:val="pt-BR"/>
              </w:rPr>
              <w:t>Hằng năm, Trường thực hiện rà soát các quy định về kiểm tra, thi, xét công nhận tốt nghiệp, đánh giá kết quả học tập, rèn luyện, cấp văn bằng, chứng chỉ và kịp thời điều chỉnh nếu cần thiết</w:t>
            </w:r>
          </w:p>
        </w:tc>
        <w:tc>
          <w:tcPr>
            <w:tcW w:w="2429" w:type="dxa"/>
            <w:vAlign w:val="center"/>
          </w:tcPr>
          <w:p w:rsidR="00B36C64" w:rsidRDefault="00B36C64" w:rsidP="00B36C64">
            <w:pPr>
              <w:widowControl w:val="0"/>
              <w:autoSpaceDE w:val="0"/>
              <w:autoSpaceDN w:val="0"/>
              <w:rPr>
                <w:rFonts w:ascii="Times New Roman" w:hAnsi="Times New Roman"/>
                <w:b/>
                <w:i/>
                <w:sz w:val="26"/>
                <w:szCs w:val="26"/>
                <w:lang w:val="pt-BR"/>
              </w:rPr>
            </w:pPr>
            <w:r w:rsidRPr="00373EB5">
              <w:rPr>
                <w:rFonts w:ascii="Times New Roman" w:hAnsi="Times New Roman"/>
                <w:b/>
                <w:i/>
                <w:sz w:val="26"/>
                <w:szCs w:val="26"/>
                <w:lang w:val="pt-BR"/>
              </w:rPr>
              <w:t>Quản lý quá trình và kết quả học tập</w:t>
            </w:r>
          </w:p>
          <w:p w:rsidR="000C1B5F" w:rsidRPr="00373EB5" w:rsidRDefault="00B36C64" w:rsidP="00B36C64">
            <w:pPr>
              <w:widowControl w:val="0"/>
              <w:autoSpaceDE w:val="0"/>
              <w:autoSpaceDN w:val="0"/>
              <w:rPr>
                <w:rFonts w:ascii="Times New Roman" w:hAnsi="Times New Roman"/>
                <w:b/>
                <w:i/>
                <w:sz w:val="26"/>
                <w:szCs w:val="26"/>
                <w:lang w:val="pt-BR"/>
              </w:rPr>
            </w:pPr>
            <w:r w:rsidRPr="00BD74F9">
              <w:rPr>
                <w:rFonts w:ascii="Times New Roman" w:hAnsi="Times New Roman"/>
                <w:b/>
                <w:i/>
                <w:sz w:val="26"/>
                <w:szCs w:val="26"/>
                <w:lang w:val="pt-BR"/>
              </w:rPr>
              <w:t>Quản lý in ấn, cấp phát văn bằng, chứng chỉ</w:t>
            </w:r>
          </w:p>
        </w:tc>
        <w:tc>
          <w:tcPr>
            <w:tcW w:w="1380" w:type="dxa"/>
            <w:vAlign w:val="center"/>
          </w:tcPr>
          <w:p w:rsidR="000C1B5F" w:rsidRPr="00373EB5" w:rsidRDefault="000C1B5F" w:rsidP="006C17DF">
            <w:pPr>
              <w:widowControl w:val="0"/>
              <w:autoSpaceDE w:val="0"/>
              <w:autoSpaceDN w:val="0"/>
              <w:jc w:val="center"/>
              <w:rPr>
                <w:rFonts w:ascii="Times New Roman" w:hAnsi="Times New Roman"/>
                <w:b/>
                <w:i/>
                <w:sz w:val="26"/>
                <w:szCs w:val="26"/>
                <w:lang w:val="pt-BR"/>
              </w:rPr>
            </w:pPr>
          </w:p>
        </w:tc>
        <w:tc>
          <w:tcPr>
            <w:tcW w:w="1296" w:type="dxa"/>
            <w:vAlign w:val="center"/>
          </w:tcPr>
          <w:p w:rsidR="000C1B5F" w:rsidRPr="00373EB5" w:rsidRDefault="000C1B5F" w:rsidP="006C17DF">
            <w:pPr>
              <w:widowControl w:val="0"/>
              <w:autoSpaceDE w:val="0"/>
              <w:autoSpaceDN w:val="0"/>
              <w:jc w:val="center"/>
              <w:rPr>
                <w:rFonts w:ascii="Times New Roman" w:hAnsi="Times New Roman"/>
                <w:b/>
                <w:i/>
                <w:sz w:val="26"/>
                <w:szCs w:val="26"/>
                <w:lang w:val="pt-BR"/>
              </w:rPr>
            </w:pPr>
          </w:p>
        </w:tc>
      </w:tr>
      <w:tr w:rsidR="0046282F" w:rsidRPr="00373EB5" w:rsidTr="006C17DF">
        <w:tc>
          <w:tcPr>
            <w:tcW w:w="693" w:type="dxa"/>
            <w:vAlign w:val="center"/>
          </w:tcPr>
          <w:p w:rsidR="0046282F" w:rsidRPr="00373EB5" w:rsidRDefault="0046282F" w:rsidP="006C17DF">
            <w:pPr>
              <w:widowControl w:val="0"/>
              <w:autoSpaceDE w:val="0"/>
              <w:autoSpaceDN w:val="0"/>
              <w:jc w:val="center"/>
              <w:rPr>
                <w:rFonts w:ascii="Times New Roman" w:hAnsi="Times New Roman"/>
                <w:sz w:val="26"/>
                <w:szCs w:val="26"/>
                <w:lang w:val="pt-BR"/>
              </w:rPr>
            </w:pPr>
          </w:p>
        </w:tc>
        <w:tc>
          <w:tcPr>
            <w:tcW w:w="3490" w:type="dxa"/>
            <w:vAlign w:val="center"/>
          </w:tcPr>
          <w:p w:rsidR="0046282F" w:rsidRPr="00373EB5" w:rsidRDefault="0010507F" w:rsidP="006C17DF">
            <w:pPr>
              <w:widowControl w:val="0"/>
              <w:autoSpaceDE w:val="0"/>
              <w:autoSpaceDN w:val="0"/>
              <w:jc w:val="both"/>
              <w:rPr>
                <w:rFonts w:ascii="Times New Roman" w:hAnsi="Times New Roman"/>
                <w:i/>
                <w:sz w:val="26"/>
                <w:szCs w:val="26"/>
                <w:lang w:val="pt-BR"/>
              </w:rPr>
            </w:pPr>
            <w:r w:rsidRPr="00373EB5">
              <w:rPr>
                <w:rFonts w:ascii="Times New Roman" w:hAnsi="Times New Roman"/>
                <w:i/>
                <w:sz w:val="26"/>
                <w:szCs w:val="26"/>
                <w:lang w:val="pt-BR"/>
              </w:rPr>
              <w:t>Nội hàm 1:</w:t>
            </w:r>
            <w:r w:rsidR="004138F4" w:rsidRPr="00373EB5">
              <w:rPr>
                <w:rFonts w:ascii="Times New Roman" w:hAnsi="Times New Roman"/>
                <w:sz w:val="26"/>
                <w:szCs w:val="26"/>
                <w:lang w:val="pt-BR"/>
              </w:rPr>
              <w:t xml:space="preserve"> Hằng năm, Trường thực hiện rà soát các quy định về kiểm tra, thi, xét công nhận tốt nghiệp, đánh giá kết quả học tập, rèn luyện, cấp văn bằng, chứng chỉ và kịp thời điều chỉnh nếu cần thiết</w:t>
            </w:r>
          </w:p>
        </w:tc>
        <w:tc>
          <w:tcPr>
            <w:tcW w:w="2429" w:type="dxa"/>
            <w:vAlign w:val="center"/>
          </w:tcPr>
          <w:p w:rsidR="0046282F" w:rsidRPr="00373EB5" w:rsidRDefault="0046282F" w:rsidP="006C17DF">
            <w:pPr>
              <w:widowControl w:val="0"/>
              <w:autoSpaceDE w:val="0"/>
              <w:autoSpaceDN w:val="0"/>
              <w:jc w:val="center"/>
              <w:rPr>
                <w:rFonts w:ascii="Times New Roman" w:hAnsi="Times New Roman"/>
                <w:b/>
                <w:i/>
                <w:sz w:val="26"/>
                <w:szCs w:val="26"/>
                <w:lang w:val="pt-BR"/>
              </w:rPr>
            </w:pPr>
          </w:p>
        </w:tc>
        <w:tc>
          <w:tcPr>
            <w:tcW w:w="1380" w:type="dxa"/>
            <w:vAlign w:val="center"/>
          </w:tcPr>
          <w:p w:rsidR="0046282F" w:rsidRPr="00373EB5" w:rsidRDefault="009D2BD9" w:rsidP="006C17DF">
            <w:pPr>
              <w:widowControl w:val="0"/>
              <w:autoSpaceDE w:val="0"/>
              <w:autoSpaceDN w:val="0"/>
              <w:jc w:val="center"/>
              <w:rPr>
                <w:rFonts w:ascii="Times New Roman" w:hAnsi="Times New Roman"/>
                <w:b/>
                <w:i/>
                <w:sz w:val="26"/>
                <w:szCs w:val="26"/>
                <w:lang w:val="pt-BR"/>
              </w:rPr>
            </w:pPr>
            <w:r>
              <w:rPr>
                <w:rFonts w:ascii="Times New Roman" w:hAnsi="Times New Roman"/>
                <w:b/>
                <w:i/>
                <w:sz w:val="26"/>
                <w:szCs w:val="26"/>
                <w:lang w:val="pt-BR"/>
              </w:rPr>
              <w:t>X</w:t>
            </w:r>
          </w:p>
        </w:tc>
        <w:tc>
          <w:tcPr>
            <w:tcW w:w="1296" w:type="dxa"/>
            <w:vAlign w:val="center"/>
          </w:tcPr>
          <w:p w:rsidR="0046282F" w:rsidRPr="00373EB5" w:rsidRDefault="0046282F" w:rsidP="006C17DF">
            <w:pPr>
              <w:widowControl w:val="0"/>
              <w:autoSpaceDE w:val="0"/>
              <w:autoSpaceDN w:val="0"/>
              <w:jc w:val="center"/>
              <w:rPr>
                <w:rFonts w:ascii="Times New Roman" w:hAnsi="Times New Roman"/>
                <w:b/>
                <w:i/>
                <w:sz w:val="26"/>
                <w:szCs w:val="26"/>
                <w:lang w:val="pt-BR"/>
              </w:rPr>
            </w:pPr>
          </w:p>
        </w:tc>
      </w:tr>
    </w:tbl>
    <w:p w:rsidR="00934988" w:rsidRPr="00373EB5" w:rsidRDefault="00934988" w:rsidP="00934988">
      <w:pPr>
        <w:spacing w:before="60" w:after="60" w:line="25" w:lineRule="atLeast"/>
        <w:ind w:firstLine="426"/>
        <w:jc w:val="both"/>
        <w:rPr>
          <w:rFonts w:ascii="Times New Roman" w:hAnsi="Times New Roman"/>
          <w:b/>
          <w:sz w:val="26"/>
          <w:szCs w:val="26"/>
          <w:lang w:val="pt-BR"/>
        </w:rPr>
      </w:pPr>
    </w:p>
    <w:p w:rsidR="00945274" w:rsidRPr="0078242C" w:rsidRDefault="00934988" w:rsidP="0081279A">
      <w:pPr>
        <w:spacing w:after="120"/>
        <w:ind w:firstLine="426"/>
        <w:jc w:val="both"/>
        <w:rPr>
          <w:rFonts w:ascii="Times New Roman" w:hAnsi="Times New Roman"/>
          <w:b/>
          <w:sz w:val="26"/>
          <w:szCs w:val="26"/>
        </w:rPr>
      </w:pPr>
      <w:r w:rsidRPr="0078242C">
        <w:rPr>
          <w:rFonts w:ascii="Times New Roman" w:hAnsi="Times New Roman"/>
          <w:b/>
          <w:sz w:val="26"/>
          <w:szCs w:val="26"/>
        </w:rPr>
        <w:t xml:space="preserve">3.2. </w:t>
      </w:r>
      <w:r w:rsidR="00945274" w:rsidRPr="0078242C">
        <w:rPr>
          <w:rFonts w:ascii="Times New Roman" w:hAnsi="Times New Roman"/>
          <w:b/>
          <w:sz w:val="26"/>
          <w:szCs w:val="26"/>
        </w:rPr>
        <w:t xml:space="preserve">Tự đánh giá chức năng, nhiệm vụ </w:t>
      </w:r>
      <w:proofErr w:type="gramStart"/>
      <w:r w:rsidR="00945274" w:rsidRPr="0078242C">
        <w:rPr>
          <w:rFonts w:ascii="Times New Roman" w:hAnsi="Times New Roman"/>
          <w:b/>
          <w:sz w:val="26"/>
          <w:szCs w:val="26"/>
        </w:rPr>
        <w:t>theo</w:t>
      </w:r>
      <w:proofErr w:type="gramEnd"/>
      <w:r w:rsidR="00945274" w:rsidRPr="0078242C">
        <w:rPr>
          <w:rFonts w:ascii="Times New Roman" w:hAnsi="Times New Roman"/>
          <w:b/>
          <w:sz w:val="26"/>
          <w:szCs w:val="26"/>
        </w:rPr>
        <w:t xml:space="preserve"> từng chỉ số có liên quan</w:t>
      </w:r>
    </w:p>
    <w:p w:rsidR="00945274" w:rsidRPr="0078242C" w:rsidRDefault="002B7218" w:rsidP="0081279A">
      <w:pPr>
        <w:widowControl w:val="0"/>
        <w:autoSpaceDE w:val="0"/>
        <w:autoSpaceDN w:val="0"/>
        <w:spacing w:after="120"/>
        <w:ind w:firstLine="426"/>
        <w:jc w:val="both"/>
        <w:rPr>
          <w:rFonts w:ascii="Times New Roman" w:hAnsi="Times New Roman"/>
          <w:b/>
          <w:sz w:val="26"/>
          <w:szCs w:val="26"/>
          <w:lang w:val="pt-BR"/>
        </w:rPr>
      </w:pPr>
      <w:r w:rsidRPr="0078242C">
        <w:rPr>
          <w:rFonts w:ascii="Times New Roman" w:hAnsi="Times New Roman"/>
          <w:b/>
          <w:sz w:val="26"/>
          <w:szCs w:val="26"/>
        </w:rPr>
        <w:t>3</w:t>
      </w:r>
      <w:r w:rsidR="00945274" w:rsidRPr="0078242C">
        <w:rPr>
          <w:rFonts w:ascii="Times New Roman" w:hAnsi="Times New Roman"/>
          <w:b/>
          <w:sz w:val="26"/>
          <w:szCs w:val="26"/>
        </w:rPr>
        <w:t xml:space="preserve">.2.1. </w:t>
      </w:r>
      <w:r w:rsidR="00D57829" w:rsidRPr="0078242C">
        <w:rPr>
          <w:rFonts w:ascii="Times New Roman" w:hAnsi="Times New Roman"/>
          <w:b/>
          <w:sz w:val="26"/>
          <w:szCs w:val="26"/>
          <w:lang w:val="pt-BR"/>
        </w:rPr>
        <w:t>Tiêu chí</w:t>
      </w:r>
      <w:r w:rsidR="00945274" w:rsidRPr="0078242C">
        <w:rPr>
          <w:rFonts w:ascii="Times New Roman" w:hAnsi="Times New Roman"/>
          <w:b/>
          <w:sz w:val="26"/>
          <w:szCs w:val="26"/>
          <w:lang w:val="pt-BR"/>
        </w:rPr>
        <w:t xml:space="preserve"> </w:t>
      </w:r>
      <w:r w:rsidR="00136F65" w:rsidRPr="0078242C">
        <w:rPr>
          <w:rFonts w:ascii="Times New Roman" w:hAnsi="Times New Roman"/>
          <w:b/>
          <w:sz w:val="26"/>
          <w:szCs w:val="26"/>
          <w:lang w:val="pt-BR"/>
        </w:rPr>
        <w:t>2</w:t>
      </w:r>
      <w:r w:rsidR="004C7EB4" w:rsidRPr="0078242C">
        <w:rPr>
          <w:rFonts w:ascii="Times New Roman" w:hAnsi="Times New Roman"/>
          <w:b/>
          <w:sz w:val="26"/>
          <w:szCs w:val="26"/>
          <w:lang w:val="pt-BR"/>
        </w:rPr>
        <w:t>,</w:t>
      </w:r>
      <w:r w:rsidR="00136F65" w:rsidRPr="0078242C">
        <w:rPr>
          <w:rFonts w:ascii="Times New Roman" w:hAnsi="Times New Roman"/>
          <w:b/>
          <w:sz w:val="26"/>
          <w:szCs w:val="26"/>
          <w:lang w:val="pt-BR"/>
        </w:rPr>
        <w:t xml:space="preserve"> </w:t>
      </w:r>
      <w:r w:rsidR="00945274" w:rsidRPr="0078242C">
        <w:rPr>
          <w:rFonts w:ascii="Times New Roman" w:hAnsi="Times New Roman"/>
          <w:b/>
          <w:sz w:val="26"/>
          <w:szCs w:val="26"/>
          <w:lang w:val="pt-BR"/>
        </w:rPr>
        <w:t xml:space="preserve">Tiêu chuẩn </w:t>
      </w:r>
      <w:r w:rsidR="00136F65" w:rsidRPr="0078242C">
        <w:rPr>
          <w:rFonts w:ascii="Times New Roman" w:hAnsi="Times New Roman"/>
          <w:b/>
          <w:sz w:val="26"/>
          <w:szCs w:val="26"/>
          <w:lang w:val="pt-BR"/>
        </w:rPr>
        <w:t>12</w:t>
      </w:r>
      <w:r w:rsidR="00D57829" w:rsidRPr="0078242C">
        <w:rPr>
          <w:rFonts w:ascii="Times New Roman" w:hAnsi="Times New Roman"/>
          <w:b/>
          <w:sz w:val="26"/>
          <w:szCs w:val="26"/>
          <w:lang w:val="pt-BR"/>
        </w:rPr>
        <w:t>:</w:t>
      </w:r>
      <w:r w:rsidR="00945274" w:rsidRPr="0078242C">
        <w:rPr>
          <w:rFonts w:ascii="Times New Roman" w:hAnsi="Times New Roman"/>
          <w:b/>
          <w:sz w:val="26"/>
          <w:szCs w:val="26"/>
          <w:lang w:val="pt-BR"/>
        </w:rPr>
        <w:t xml:space="preserve"> </w:t>
      </w:r>
      <w:r w:rsidR="00D57829" w:rsidRPr="0078242C">
        <w:rPr>
          <w:rFonts w:ascii="Times New Roman" w:hAnsi="Times New Roman"/>
          <w:b/>
          <w:sz w:val="26"/>
          <w:szCs w:val="26"/>
          <w:lang w:val="pt-BR"/>
        </w:rPr>
        <w:t xml:space="preserve">“Trường ban hành đầy đủ các quy định về kiểm tra, thi, xét công nhận tốt nghiệp, đánh giá kết quả học tập, rèn luyện, cấp văn bằng, chứng chỉ </w:t>
      </w:r>
      <w:proofErr w:type="gramStart"/>
      <w:r w:rsidR="00D57829" w:rsidRPr="0078242C">
        <w:rPr>
          <w:rFonts w:ascii="Times New Roman" w:hAnsi="Times New Roman"/>
          <w:b/>
          <w:sz w:val="26"/>
          <w:szCs w:val="26"/>
          <w:lang w:val="pt-BR"/>
        </w:rPr>
        <w:t>theo</w:t>
      </w:r>
      <w:proofErr w:type="gramEnd"/>
      <w:r w:rsidR="00D57829" w:rsidRPr="0078242C">
        <w:rPr>
          <w:rFonts w:ascii="Times New Roman" w:hAnsi="Times New Roman"/>
          <w:b/>
          <w:sz w:val="26"/>
          <w:szCs w:val="26"/>
          <w:lang w:val="pt-BR"/>
        </w:rPr>
        <w:t xml:space="preserve"> quy định”</w:t>
      </w:r>
    </w:p>
    <w:p w:rsidR="00945274" w:rsidRPr="0078242C" w:rsidRDefault="00945274" w:rsidP="0081279A">
      <w:pPr>
        <w:widowControl w:val="0"/>
        <w:autoSpaceDE w:val="0"/>
        <w:autoSpaceDN w:val="0"/>
        <w:spacing w:after="120"/>
        <w:ind w:firstLine="426"/>
        <w:jc w:val="both"/>
        <w:rPr>
          <w:rFonts w:ascii="Times New Roman" w:hAnsi="Times New Roman"/>
          <w:b/>
          <w:sz w:val="26"/>
          <w:szCs w:val="26"/>
          <w:lang w:val="pt-BR"/>
        </w:rPr>
      </w:pPr>
      <w:r w:rsidRPr="0078242C">
        <w:rPr>
          <w:rFonts w:ascii="Times New Roman" w:hAnsi="Times New Roman"/>
          <w:b/>
          <w:i/>
          <w:sz w:val="26"/>
          <w:szCs w:val="26"/>
          <w:lang w:val="pt-BR"/>
        </w:rPr>
        <w:t>a) Mô tả</w:t>
      </w:r>
    </w:p>
    <w:p w:rsidR="0066393F" w:rsidRPr="0078242C" w:rsidRDefault="0066393F" w:rsidP="0081279A">
      <w:pPr>
        <w:widowControl w:val="0"/>
        <w:spacing w:after="120"/>
        <w:ind w:firstLine="720"/>
        <w:jc w:val="both"/>
        <w:rPr>
          <w:rFonts w:ascii="Times New Roman" w:hAnsi="Times New Roman"/>
          <w:bCs/>
          <w:sz w:val="26"/>
          <w:szCs w:val="26"/>
          <w:lang w:val="nb-NO"/>
        </w:rPr>
      </w:pPr>
      <w:r w:rsidRPr="0078242C">
        <w:rPr>
          <w:rFonts w:ascii="Times New Roman" w:hAnsi="Times New Roman"/>
          <w:bCs/>
          <w:sz w:val="26"/>
          <w:szCs w:val="26"/>
          <w:lang w:val="nb-NO"/>
        </w:rPr>
        <w:t>Đối với bậc cao đẳng, dựa trên quy chế của Bộ (2.12.1.01), Trường đã cụ thể ban hành các quy chế đào tạo theo các bậc đào tạo khác nhau (2.12.1.02), riêng bậc đào tạo TCCN, nhà Trường áp dụng trực tiếp Thông tư 22/2014/TT-BGDĐT của Bộ GD&amp;ĐT. Từ năm 2015, Trường thực hiện đào tạo nghề theo quy định tại Thông tư 09/2017/TT-BLĐTBXH, hiện tại khóa này chưa tốt nghiệp. Trong đó có thể hiện cách tổ chức thực hiện chương trình đào tạo, đánh giá kết quả học tập của người học, tổ chức thi, xét tốt nghiệp, cấp văn bằng, chứng chỉ ...</w:t>
      </w:r>
    </w:p>
    <w:p w:rsidR="00A01B17" w:rsidRDefault="0066393F" w:rsidP="00A01B17">
      <w:pPr>
        <w:widowControl w:val="0"/>
        <w:spacing w:after="120"/>
        <w:ind w:firstLine="720"/>
        <w:jc w:val="both"/>
        <w:rPr>
          <w:rFonts w:ascii="Times New Roman" w:hAnsi="Times New Roman"/>
          <w:bCs/>
          <w:sz w:val="26"/>
          <w:szCs w:val="26"/>
          <w:lang w:val="nb-NO"/>
        </w:rPr>
      </w:pPr>
      <w:r w:rsidRPr="0078242C">
        <w:rPr>
          <w:rFonts w:ascii="Times New Roman" w:hAnsi="Times New Roman"/>
          <w:bCs/>
          <w:sz w:val="26"/>
          <w:szCs w:val="26"/>
          <w:lang w:val="nb-NO"/>
        </w:rPr>
        <w:t>Trên cơ sở Quy chế đào tạo, nhà trường ban hành các quy định về hình thức thi học kỳ (2.12.1.03), thi tốt nghiệp (2.12.1.04), xét tốt nghiệp (2.12.1.05), rèn luyện (2.12.1.06), cấp phát văn bằng, chứng chỉ (2.12.1.07)</w:t>
      </w:r>
    </w:p>
    <w:p w:rsidR="0066393F" w:rsidRPr="0078242C" w:rsidRDefault="0066393F" w:rsidP="00A01B17">
      <w:pPr>
        <w:widowControl w:val="0"/>
        <w:spacing w:after="120"/>
        <w:ind w:firstLine="720"/>
        <w:jc w:val="both"/>
        <w:rPr>
          <w:rFonts w:ascii="Times New Roman" w:hAnsi="Times New Roman"/>
          <w:bCs/>
          <w:sz w:val="26"/>
          <w:szCs w:val="26"/>
          <w:lang w:val="nb-NO"/>
        </w:rPr>
      </w:pPr>
      <w:r w:rsidRPr="0078242C">
        <w:rPr>
          <w:rFonts w:ascii="Times New Roman" w:hAnsi="Times New Roman"/>
          <w:bCs/>
          <w:sz w:val="26"/>
          <w:szCs w:val="26"/>
          <w:lang w:val="nb-NO"/>
        </w:rPr>
        <w:t xml:space="preserve">Năm 2017 các trường cao đẳng hoạt động theo luật giáo dục nghề nghiệp nên nhà trường cũng đã ban hành quy chế đào tạo (2.12.1.08), trong đó có </w:t>
      </w:r>
      <w:r w:rsidRPr="0078242C">
        <w:rPr>
          <w:rFonts w:ascii="Times New Roman" w:hAnsi="Times New Roman"/>
          <w:sz w:val="26"/>
          <w:szCs w:val="26"/>
          <w:lang w:val="pt-BR"/>
        </w:rPr>
        <w:t xml:space="preserve">các quy định về kiểm tra, thi, xét công nhận tốt nghiệp, đánh giá kết quả học tập, quy định về rèn luyện </w:t>
      </w:r>
      <w:r w:rsidRPr="0078242C">
        <w:rPr>
          <w:rFonts w:ascii="Times New Roman" w:hAnsi="Times New Roman"/>
          <w:bCs/>
          <w:sz w:val="26"/>
          <w:szCs w:val="26"/>
          <w:lang w:val="nb-NO"/>
        </w:rPr>
        <w:t>(2.12.1.09).</w:t>
      </w:r>
    </w:p>
    <w:p w:rsidR="00945274" w:rsidRPr="0078242C" w:rsidRDefault="00945274" w:rsidP="0081279A">
      <w:pPr>
        <w:spacing w:after="120"/>
        <w:ind w:firstLine="426"/>
        <w:jc w:val="both"/>
        <w:rPr>
          <w:rFonts w:ascii="Times New Roman" w:hAnsi="Times New Roman"/>
          <w:b/>
          <w:i/>
          <w:sz w:val="26"/>
          <w:szCs w:val="26"/>
          <w:lang w:val="pt-BR"/>
        </w:rPr>
      </w:pPr>
      <w:r w:rsidRPr="0078242C">
        <w:rPr>
          <w:rFonts w:ascii="Times New Roman" w:hAnsi="Times New Roman"/>
          <w:b/>
          <w:i/>
          <w:sz w:val="26"/>
          <w:szCs w:val="26"/>
          <w:lang w:val="pt-BR"/>
        </w:rPr>
        <w:t xml:space="preserve">b) Đánh giá </w:t>
      </w:r>
    </w:p>
    <w:p w:rsidR="00FF5015" w:rsidRPr="0078242C" w:rsidRDefault="00FF5015" w:rsidP="003006F9">
      <w:pPr>
        <w:spacing w:after="120"/>
        <w:ind w:firstLine="709"/>
        <w:jc w:val="both"/>
        <w:rPr>
          <w:rFonts w:ascii="Times New Roman" w:hAnsi="Times New Roman"/>
          <w:i/>
          <w:sz w:val="26"/>
          <w:szCs w:val="26"/>
          <w:lang w:val="pt-BR"/>
        </w:rPr>
      </w:pPr>
      <w:r w:rsidRPr="0078242C">
        <w:rPr>
          <w:rFonts w:ascii="Times New Roman" w:hAnsi="Times New Roman"/>
          <w:b/>
          <w:i/>
          <w:sz w:val="26"/>
          <w:szCs w:val="26"/>
          <w:lang w:val="pt-BR"/>
        </w:rPr>
        <w:t xml:space="preserve">Tự đánh giá: hoàn thành </w:t>
      </w:r>
    </w:p>
    <w:p w:rsidR="00945274" w:rsidRPr="0078242C" w:rsidRDefault="00945274" w:rsidP="0081279A">
      <w:pPr>
        <w:spacing w:after="120"/>
        <w:ind w:firstLine="425"/>
        <w:jc w:val="both"/>
        <w:rPr>
          <w:rFonts w:ascii="Times New Roman" w:hAnsi="Times New Roman"/>
          <w:i/>
          <w:sz w:val="26"/>
          <w:szCs w:val="26"/>
          <w:lang w:val="pt-BR"/>
        </w:rPr>
      </w:pPr>
      <w:r w:rsidRPr="0078242C">
        <w:rPr>
          <w:rFonts w:ascii="Times New Roman" w:hAnsi="Times New Roman"/>
          <w:i/>
          <w:sz w:val="26"/>
          <w:szCs w:val="26"/>
          <w:lang w:val="pt-BR"/>
        </w:rPr>
        <w:t>- Điểm mạnh:</w:t>
      </w:r>
      <w:r w:rsidRPr="0078242C">
        <w:rPr>
          <w:rFonts w:ascii="Times New Roman" w:hAnsi="Times New Roman"/>
          <w:sz w:val="26"/>
          <w:szCs w:val="26"/>
          <w:lang w:val="pt-BR"/>
        </w:rPr>
        <w:t xml:space="preserve"> </w:t>
      </w:r>
    </w:p>
    <w:p w:rsidR="009D3894" w:rsidRPr="0078242C" w:rsidRDefault="009D3894" w:rsidP="0081279A">
      <w:pPr>
        <w:widowControl w:val="0"/>
        <w:spacing w:after="120"/>
        <w:ind w:firstLine="720"/>
        <w:jc w:val="both"/>
        <w:rPr>
          <w:rFonts w:ascii="Times New Roman" w:hAnsi="Times New Roman"/>
          <w:bCs/>
          <w:sz w:val="26"/>
          <w:szCs w:val="26"/>
          <w:lang w:val="vi-VN"/>
        </w:rPr>
      </w:pPr>
      <w:r w:rsidRPr="0078242C">
        <w:rPr>
          <w:rFonts w:ascii="Times New Roman" w:hAnsi="Times New Roman"/>
          <w:bCs/>
          <w:sz w:val="26"/>
          <w:szCs w:val="26"/>
          <w:lang w:val="nb-NO"/>
        </w:rPr>
        <w:t xml:space="preserve">Trường đã ban hành các văn bản quy định về </w:t>
      </w:r>
      <w:r w:rsidRPr="0078242C">
        <w:rPr>
          <w:rFonts w:ascii="Times New Roman" w:hAnsi="Times New Roman"/>
          <w:sz w:val="26"/>
          <w:szCs w:val="26"/>
          <w:lang w:val="pt-BR"/>
        </w:rPr>
        <w:t>kiểm tra, thi, xét công nhận tốt nghiệp, đánh giá kết quả học tập, rèn luyện, cấp văn bằng, chứng chỉ theo quy định của BGDĐT, Bộ LĐTBXH</w:t>
      </w:r>
      <w:r w:rsidRPr="0078242C">
        <w:rPr>
          <w:rFonts w:ascii="Times New Roman" w:hAnsi="Times New Roman"/>
          <w:bCs/>
          <w:sz w:val="26"/>
          <w:szCs w:val="26"/>
          <w:lang w:val="nb-NO"/>
        </w:rPr>
        <w:t>.</w:t>
      </w:r>
    </w:p>
    <w:p w:rsidR="00945274" w:rsidRPr="0078242C" w:rsidRDefault="00945274" w:rsidP="0081279A">
      <w:pPr>
        <w:spacing w:after="120"/>
        <w:ind w:firstLine="425"/>
        <w:jc w:val="both"/>
        <w:rPr>
          <w:rFonts w:ascii="Times New Roman" w:hAnsi="Times New Roman"/>
          <w:i/>
          <w:sz w:val="26"/>
          <w:szCs w:val="26"/>
          <w:lang w:val="pt-BR"/>
        </w:rPr>
      </w:pPr>
      <w:r w:rsidRPr="0078242C">
        <w:rPr>
          <w:rFonts w:ascii="Times New Roman" w:hAnsi="Times New Roman"/>
          <w:i/>
          <w:sz w:val="26"/>
          <w:szCs w:val="26"/>
          <w:lang w:val="pt-BR"/>
        </w:rPr>
        <w:t>- Những tồn tại:</w:t>
      </w:r>
      <w:r w:rsidRPr="0078242C">
        <w:rPr>
          <w:rFonts w:ascii="Times New Roman" w:hAnsi="Times New Roman"/>
          <w:sz w:val="26"/>
          <w:szCs w:val="26"/>
          <w:lang w:val="pt-BR"/>
        </w:rPr>
        <w:t xml:space="preserve"> </w:t>
      </w:r>
    </w:p>
    <w:p w:rsidR="009D3894" w:rsidRPr="0078242C" w:rsidRDefault="009D3894" w:rsidP="00A01B17">
      <w:pPr>
        <w:spacing w:after="120"/>
        <w:ind w:firstLine="709"/>
        <w:jc w:val="both"/>
        <w:rPr>
          <w:rFonts w:ascii="Times New Roman" w:hAnsi="Times New Roman"/>
          <w:bCs/>
          <w:sz w:val="26"/>
          <w:szCs w:val="26"/>
          <w:lang w:val="nb-NO"/>
        </w:rPr>
      </w:pPr>
      <w:proofErr w:type="gramStart"/>
      <w:r w:rsidRPr="0078242C">
        <w:rPr>
          <w:rFonts w:ascii="Times New Roman" w:hAnsi="Times New Roman"/>
          <w:sz w:val="26"/>
          <w:szCs w:val="26"/>
        </w:rPr>
        <w:t>Năm 2015, Trường bắt đầu thực hiện đào tạo các ngành Cao đẳng nghề, TC nghề</w:t>
      </w:r>
      <w:r w:rsidRPr="0078242C">
        <w:rPr>
          <w:rFonts w:ascii="Times New Roman" w:hAnsi="Times New Roman"/>
          <w:bCs/>
          <w:sz w:val="26"/>
          <w:szCs w:val="26"/>
          <w:lang w:val="nb-NO"/>
        </w:rPr>
        <w:t>.</w:t>
      </w:r>
      <w:proofErr w:type="gramEnd"/>
      <w:r w:rsidRPr="0078242C">
        <w:rPr>
          <w:rFonts w:ascii="Times New Roman" w:hAnsi="Times New Roman"/>
          <w:bCs/>
          <w:sz w:val="26"/>
          <w:szCs w:val="26"/>
          <w:lang w:val="nb-NO"/>
        </w:rPr>
        <w:t xml:space="preserve"> Khóa này hiện nay chưa tốt nghiệp nên hệ thống văn bản chưa được hoàn thiện.</w:t>
      </w:r>
    </w:p>
    <w:p w:rsidR="009D3894" w:rsidRPr="0078242C" w:rsidRDefault="00945274" w:rsidP="0081279A">
      <w:pPr>
        <w:spacing w:after="120"/>
        <w:ind w:firstLine="426"/>
        <w:jc w:val="both"/>
        <w:rPr>
          <w:rFonts w:ascii="Times New Roman" w:hAnsi="Times New Roman"/>
          <w:i/>
          <w:sz w:val="26"/>
          <w:szCs w:val="26"/>
          <w:lang w:val="pt-BR"/>
        </w:rPr>
      </w:pPr>
      <w:r w:rsidRPr="0078242C">
        <w:rPr>
          <w:rFonts w:ascii="Times New Roman" w:hAnsi="Times New Roman"/>
          <w:b/>
          <w:i/>
          <w:sz w:val="26"/>
          <w:szCs w:val="26"/>
          <w:lang w:val="pt-BR"/>
        </w:rPr>
        <w:lastRenderedPageBreak/>
        <w:t>c. Kế hoạch</w:t>
      </w:r>
      <w:r w:rsidRPr="0078242C">
        <w:rPr>
          <w:rFonts w:ascii="Times New Roman" w:hAnsi="Times New Roman"/>
          <w:i/>
          <w:sz w:val="26"/>
          <w:szCs w:val="26"/>
          <w:lang w:val="pt-BR"/>
        </w:rPr>
        <w:t xml:space="preserve">: </w:t>
      </w:r>
    </w:p>
    <w:p w:rsidR="009D3894" w:rsidRPr="0078242C" w:rsidRDefault="009D3894" w:rsidP="004640D1">
      <w:pPr>
        <w:spacing w:after="120"/>
        <w:ind w:firstLine="709"/>
        <w:jc w:val="both"/>
        <w:rPr>
          <w:rFonts w:ascii="Times New Roman" w:hAnsi="Times New Roman"/>
          <w:sz w:val="26"/>
          <w:szCs w:val="26"/>
        </w:rPr>
      </w:pPr>
      <w:r w:rsidRPr="0078242C">
        <w:rPr>
          <w:rFonts w:ascii="Times New Roman" w:hAnsi="Times New Roman"/>
          <w:sz w:val="26"/>
          <w:szCs w:val="26"/>
          <w:lang w:val="vi-VN"/>
        </w:rPr>
        <w:t>T</w:t>
      </w:r>
      <w:r w:rsidRPr="0078242C">
        <w:rPr>
          <w:rFonts w:ascii="Times New Roman" w:hAnsi="Times New Roman"/>
          <w:sz w:val="26"/>
          <w:szCs w:val="26"/>
        </w:rPr>
        <w:t>ừ năm 2017 t</w:t>
      </w:r>
      <w:r w:rsidRPr="0078242C">
        <w:rPr>
          <w:rFonts w:ascii="Times New Roman" w:hAnsi="Times New Roman"/>
          <w:sz w:val="26"/>
          <w:szCs w:val="26"/>
          <w:lang w:val="vi-VN"/>
        </w:rPr>
        <w:t xml:space="preserve">ừng bước </w:t>
      </w:r>
      <w:r w:rsidRPr="0078242C">
        <w:rPr>
          <w:rFonts w:ascii="Times New Roman" w:hAnsi="Times New Roman"/>
          <w:sz w:val="26"/>
          <w:szCs w:val="26"/>
        </w:rPr>
        <w:t>hoàn thiện hệ thống văn bản đào tạo nghề theo quy định của Bộ LĐTBXH</w:t>
      </w:r>
      <w:r w:rsidRPr="0078242C">
        <w:rPr>
          <w:rFonts w:ascii="Times New Roman" w:hAnsi="Times New Roman"/>
          <w:sz w:val="26"/>
          <w:szCs w:val="26"/>
          <w:lang w:val="vi-VN"/>
        </w:rPr>
        <w:t>.</w:t>
      </w:r>
    </w:p>
    <w:p w:rsidR="009D3894" w:rsidRPr="0078242C" w:rsidRDefault="009D3894" w:rsidP="0081279A">
      <w:pPr>
        <w:spacing w:after="120"/>
        <w:ind w:firstLine="426"/>
        <w:jc w:val="both"/>
        <w:rPr>
          <w:rFonts w:ascii="Times New Roman" w:hAnsi="Times New Roman"/>
          <w:i/>
          <w:sz w:val="26"/>
          <w:szCs w:val="26"/>
        </w:rPr>
      </w:pPr>
    </w:p>
    <w:p w:rsidR="00136F65" w:rsidRPr="0078242C" w:rsidRDefault="00136F65" w:rsidP="0081279A">
      <w:pPr>
        <w:spacing w:after="120"/>
        <w:ind w:firstLine="426"/>
        <w:jc w:val="both"/>
        <w:rPr>
          <w:rFonts w:ascii="Times New Roman" w:hAnsi="Times New Roman"/>
          <w:b/>
          <w:sz w:val="26"/>
          <w:szCs w:val="26"/>
          <w:lang w:val="pt-BR"/>
        </w:rPr>
      </w:pPr>
      <w:r w:rsidRPr="0078242C">
        <w:rPr>
          <w:rFonts w:ascii="Times New Roman" w:hAnsi="Times New Roman"/>
          <w:b/>
          <w:sz w:val="26"/>
          <w:szCs w:val="26"/>
        </w:rPr>
        <w:t xml:space="preserve">3.2.2. </w:t>
      </w:r>
      <w:r w:rsidRPr="0078242C">
        <w:rPr>
          <w:rFonts w:ascii="Times New Roman" w:hAnsi="Times New Roman"/>
          <w:b/>
          <w:sz w:val="26"/>
          <w:szCs w:val="26"/>
          <w:lang w:val="pt-BR"/>
        </w:rPr>
        <w:t>Tiêu chí 2</w:t>
      </w:r>
      <w:r w:rsidR="00B17DEE" w:rsidRPr="0078242C">
        <w:rPr>
          <w:rFonts w:ascii="Times New Roman" w:hAnsi="Times New Roman"/>
          <w:b/>
          <w:sz w:val="26"/>
          <w:szCs w:val="26"/>
          <w:lang w:val="pt-BR"/>
        </w:rPr>
        <w:t>,</w:t>
      </w:r>
      <w:r w:rsidRPr="0078242C">
        <w:rPr>
          <w:rFonts w:ascii="Times New Roman" w:hAnsi="Times New Roman"/>
          <w:b/>
          <w:sz w:val="26"/>
          <w:szCs w:val="26"/>
          <w:lang w:val="pt-BR"/>
        </w:rPr>
        <w:t xml:space="preserve"> Tiêu chuẩn 1</w:t>
      </w:r>
      <w:r w:rsidR="00396011" w:rsidRPr="0078242C">
        <w:rPr>
          <w:rFonts w:ascii="Times New Roman" w:hAnsi="Times New Roman"/>
          <w:b/>
          <w:sz w:val="26"/>
          <w:szCs w:val="26"/>
          <w:lang w:val="pt-BR"/>
        </w:rPr>
        <w:t>3</w:t>
      </w:r>
      <w:r w:rsidR="00B17DEE" w:rsidRPr="0078242C">
        <w:rPr>
          <w:rFonts w:ascii="Times New Roman" w:hAnsi="Times New Roman"/>
          <w:b/>
          <w:sz w:val="26"/>
          <w:szCs w:val="26"/>
          <w:lang w:val="pt-BR"/>
        </w:rPr>
        <w:t>:</w:t>
      </w:r>
      <w:r w:rsidRPr="0078242C">
        <w:rPr>
          <w:rFonts w:ascii="Times New Roman" w:hAnsi="Times New Roman"/>
          <w:b/>
          <w:sz w:val="26"/>
          <w:szCs w:val="26"/>
          <w:lang w:val="pt-BR"/>
        </w:rPr>
        <w:t xml:space="preserve"> </w:t>
      </w:r>
      <w:r w:rsidR="00B17DEE" w:rsidRPr="0078242C">
        <w:rPr>
          <w:rFonts w:ascii="Times New Roman" w:hAnsi="Times New Roman"/>
          <w:b/>
          <w:sz w:val="26"/>
          <w:szCs w:val="26"/>
          <w:lang w:val="pt-BR"/>
        </w:rPr>
        <w:t xml:space="preserve">“Trong quá trình đánh giá kết quả học tập của người học có sự tham gia của đơn vị sử dụng </w:t>
      </w:r>
      <w:proofErr w:type="gramStart"/>
      <w:r w:rsidR="00B17DEE" w:rsidRPr="0078242C">
        <w:rPr>
          <w:rFonts w:ascii="Times New Roman" w:hAnsi="Times New Roman"/>
          <w:b/>
          <w:sz w:val="26"/>
          <w:szCs w:val="26"/>
          <w:lang w:val="pt-BR"/>
        </w:rPr>
        <w:t>lao</w:t>
      </w:r>
      <w:proofErr w:type="gramEnd"/>
      <w:r w:rsidR="00B17DEE" w:rsidRPr="0078242C">
        <w:rPr>
          <w:rFonts w:ascii="Times New Roman" w:hAnsi="Times New Roman"/>
          <w:b/>
          <w:sz w:val="26"/>
          <w:szCs w:val="26"/>
          <w:lang w:val="pt-BR"/>
        </w:rPr>
        <w:t xml:space="preserve"> động và theo quy định đặc thù của ngành nếu có”</w:t>
      </w:r>
    </w:p>
    <w:p w:rsidR="00136F65" w:rsidRPr="0078242C" w:rsidRDefault="00136F65" w:rsidP="0081279A">
      <w:pPr>
        <w:widowControl w:val="0"/>
        <w:autoSpaceDE w:val="0"/>
        <w:autoSpaceDN w:val="0"/>
        <w:spacing w:after="120"/>
        <w:ind w:firstLine="426"/>
        <w:jc w:val="both"/>
        <w:rPr>
          <w:rFonts w:ascii="Times New Roman" w:hAnsi="Times New Roman"/>
          <w:b/>
          <w:sz w:val="26"/>
          <w:szCs w:val="26"/>
          <w:lang w:val="pt-BR"/>
        </w:rPr>
      </w:pPr>
      <w:r w:rsidRPr="0078242C">
        <w:rPr>
          <w:rFonts w:ascii="Times New Roman" w:hAnsi="Times New Roman"/>
          <w:b/>
          <w:i/>
          <w:sz w:val="26"/>
          <w:szCs w:val="26"/>
          <w:lang w:val="pt-BR"/>
        </w:rPr>
        <w:t>a) Mô tả</w:t>
      </w:r>
    </w:p>
    <w:p w:rsidR="00FF5015" w:rsidRPr="0078242C" w:rsidRDefault="00FF5015" w:rsidP="0081279A">
      <w:pPr>
        <w:widowControl w:val="0"/>
        <w:spacing w:after="120"/>
        <w:ind w:firstLine="720"/>
        <w:jc w:val="both"/>
        <w:rPr>
          <w:rFonts w:ascii="Times New Roman" w:hAnsi="Times New Roman"/>
          <w:bCs/>
          <w:sz w:val="26"/>
          <w:szCs w:val="26"/>
          <w:lang w:val="vi-VN"/>
        </w:rPr>
      </w:pPr>
      <w:r w:rsidRPr="0078242C">
        <w:rPr>
          <w:rFonts w:ascii="Times New Roman" w:hAnsi="Times New Roman"/>
          <w:bCs/>
          <w:sz w:val="26"/>
          <w:szCs w:val="26"/>
          <w:lang w:val="vi-VN"/>
        </w:rPr>
        <w:t xml:space="preserve">Hằng năm Trường đã thực hiện tốt công tác thống kê để xây dựng bộ cơ sở dữ liệu về hoạt động đào tạo, trong đó có thống kê về người tốt nghiệp. Các số liệu thống </w:t>
      </w:r>
      <w:r w:rsidRPr="001F5C46">
        <w:rPr>
          <w:rFonts w:ascii="Times New Roman" w:hAnsi="Times New Roman"/>
          <w:bCs/>
          <w:sz w:val="26"/>
          <w:szCs w:val="26"/>
          <w:lang w:val="vi-VN"/>
        </w:rPr>
        <w:t>kê về tốt nghiệp</w:t>
      </w:r>
      <w:r w:rsidR="00720D76" w:rsidRPr="001F5C46">
        <w:rPr>
          <w:rFonts w:ascii="Times New Roman" w:hAnsi="Times New Roman"/>
          <w:bCs/>
          <w:sz w:val="26"/>
          <w:szCs w:val="26"/>
        </w:rPr>
        <w:t xml:space="preserve">, </w:t>
      </w:r>
      <w:r w:rsidR="00720D76" w:rsidRPr="001F5C46">
        <w:rPr>
          <w:rFonts w:ascii="Times New Roman" w:hAnsi="Times New Roman"/>
          <w:sz w:val="26"/>
          <w:szCs w:val="26"/>
          <w:lang w:val="pt-BR"/>
        </w:rPr>
        <w:t>đánh giá kết q</w:t>
      </w:r>
      <w:bookmarkStart w:id="0" w:name="_GoBack"/>
      <w:bookmarkEnd w:id="0"/>
      <w:r w:rsidR="00720D76" w:rsidRPr="001F5C46">
        <w:rPr>
          <w:rFonts w:ascii="Times New Roman" w:hAnsi="Times New Roman"/>
          <w:sz w:val="26"/>
          <w:szCs w:val="26"/>
          <w:lang w:val="pt-BR"/>
        </w:rPr>
        <w:t>uả học tập của người học</w:t>
      </w:r>
      <w:r w:rsidRPr="001F5C46">
        <w:rPr>
          <w:rFonts w:ascii="Times New Roman" w:hAnsi="Times New Roman"/>
          <w:bCs/>
          <w:sz w:val="26"/>
          <w:szCs w:val="26"/>
          <w:lang w:val="vi-VN"/>
        </w:rPr>
        <w:t xml:space="preserve"> đã được Trường đưa vào trong báo cáo sơ kết học kỳ 1 </w:t>
      </w:r>
      <w:r w:rsidRPr="001F5C46">
        <w:rPr>
          <w:rFonts w:ascii="Times New Roman" w:hAnsi="Times New Roman"/>
          <w:bCs/>
          <w:sz w:val="26"/>
          <w:szCs w:val="26"/>
        </w:rPr>
        <w:t>(2.13.1.01)</w:t>
      </w:r>
      <w:r w:rsidRPr="001F5C46">
        <w:rPr>
          <w:rFonts w:ascii="Times New Roman" w:hAnsi="Times New Roman"/>
          <w:bCs/>
          <w:sz w:val="26"/>
          <w:szCs w:val="26"/>
          <w:lang w:val="vi-VN"/>
        </w:rPr>
        <w:t xml:space="preserve">, báo cáo tổng kết năm học </w:t>
      </w:r>
      <w:r w:rsidRPr="001F5C46">
        <w:rPr>
          <w:rFonts w:ascii="Times New Roman" w:hAnsi="Times New Roman"/>
          <w:bCs/>
          <w:sz w:val="26"/>
          <w:szCs w:val="26"/>
        </w:rPr>
        <w:t>(2.</w:t>
      </w:r>
      <w:r w:rsidRPr="0078242C">
        <w:rPr>
          <w:rFonts w:ascii="Times New Roman" w:hAnsi="Times New Roman"/>
          <w:bCs/>
          <w:sz w:val="26"/>
          <w:szCs w:val="26"/>
        </w:rPr>
        <w:t xml:space="preserve">13.1.02) </w:t>
      </w:r>
      <w:r w:rsidRPr="0078242C">
        <w:rPr>
          <w:rFonts w:ascii="Times New Roman" w:hAnsi="Times New Roman"/>
          <w:bCs/>
          <w:sz w:val="26"/>
          <w:szCs w:val="26"/>
          <w:lang w:val="vi-VN"/>
        </w:rPr>
        <w:t xml:space="preserve">cho Sở GD&amp;ĐT, báo cáo thống kê cơ sở dữ liệu năm học cho Bộ GD&amp;ĐT </w:t>
      </w:r>
      <w:r w:rsidRPr="0078242C">
        <w:rPr>
          <w:rFonts w:ascii="Times New Roman" w:hAnsi="Times New Roman"/>
          <w:bCs/>
          <w:sz w:val="26"/>
          <w:szCs w:val="26"/>
        </w:rPr>
        <w:t xml:space="preserve">(2.13.1.03) </w:t>
      </w:r>
      <w:r w:rsidRPr="0078242C">
        <w:rPr>
          <w:rFonts w:ascii="Times New Roman" w:hAnsi="Times New Roman"/>
          <w:bCs/>
          <w:sz w:val="26"/>
          <w:szCs w:val="26"/>
          <w:lang w:val="vi-VN"/>
        </w:rPr>
        <w:t xml:space="preserve">và báo cáo công khai giáo dục hằng năm </w:t>
      </w:r>
      <w:r w:rsidRPr="0078242C">
        <w:rPr>
          <w:rFonts w:ascii="Times New Roman" w:hAnsi="Times New Roman"/>
          <w:bCs/>
          <w:sz w:val="26"/>
          <w:szCs w:val="26"/>
        </w:rPr>
        <w:t xml:space="preserve">(2.13.1.04) </w:t>
      </w:r>
      <w:r w:rsidRPr="0078242C">
        <w:rPr>
          <w:rFonts w:ascii="Times New Roman" w:hAnsi="Times New Roman"/>
          <w:bCs/>
          <w:sz w:val="26"/>
          <w:szCs w:val="26"/>
          <w:lang w:val="vi-VN"/>
        </w:rPr>
        <w:t xml:space="preserve">cũng như công bố trên website tại địa chỉ lttc.edu.vn/Công khai giáo dục </w:t>
      </w:r>
      <w:r w:rsidRPr="0078242C">
        <w:rPr>
          <w:rFonts w:ascii="Times New Roman" w:hAnsi="Times New Roman"/>
          <w:bCs/>
          <w:sz w:val="26"/>
          <w:szCs w:val="26"/>
        </w:rPr>
        <w:t>(2.13.1.05)</w:t>
      </w:r>
      <w:r w:rsidRPr="0078242C">
        <w:rPr>
          <w:rFonts w:ascii="Times New Roman" w:hAnsi="Times New Roman"/>
          <w:bCs/>
          <w:sz w:val="26"/>
          <w:szCs w:val="26"/>
          <w:lang w:val="vi-VN"/>
        </w:rPr>
        <w:t>.</w:t>
      </w:r>
    </w:p>
    <w:p w:rsidR="00FF5015" w:rsidRPr="00C977AA" w:rsidRDefault="00EA5975" w:rsidP="0081279A">
      <w:pPr>
        <w:widowControl w:val="0"/>
        <w:spacing w:after="120"/>
        <w:ind w:firstLine="720"/>
        <w:jc w:val="both"/>
        <w:rPr>
          <w:rFonts w:ascii="Times New Roman" w:hAnsi="Times New Roman"/>
          <w:bCs/>
          <w:sz w:val="26"/>
          <w:szCs w:val="26"/>
        </w:rPr>
      </w:pPr>
      <w:proofErr w:type="gramStart"/>
      <w:r w:rsidRPr="00C977AA">
        <w:rPr>
          <w:rFonts w:ascii="Times New Roman" w:hAnsi="Times New Roman"/>
          <w:bCs/>
          <w:sz w:val="26"/>
          <w:szCs w:val="26"/>
        </w:rPr>
        <w:t xml:space="preserve">Trong quá trình người học đi thực tập tốt nghiệp tại các nhà máy, xí nghiệp, cơ sở </w:t>
      </w:r>
      <w:r w:rsidR="00C977AA">
        <w:rPr>
          <w:rFonts w:ascii="Times New Roman" w:hAnsi="Times New Roman"/>
          <w:bCs/>
          <w:sz w:val="26"/>
          <w:szCs w:val="26"/>
        </w:rPr>
        <w:t>sản xuất</w:t>
      </w:r>
      <w:r w:rsidRPr="00C977AA">
        <w:rPr>
          <w:rFonts w:ascii="Times New Roman" w:hAnsi="Times New Roman"/>
          <w:bCs/>
          <w:sz w:val="26"/>
          <w:szCs w:val="26"/>
        </w:rPr>
        <w:t>.</w:t>
      </w:r>
      <w:proofErr w:type="gramEnd"/>
      <w:r w:rsidRPr="00C977AA">
        <w:rPr>
          <w:rFonts w:ascii="Times New Roman" w:hAnsi="Times New Roman"/>
          <w:bCs/>
          <w:sz w:val="26"/>
          <w:szCs w:val="26"/>
        </w:rPr>
        <w:t xml:space="preserve"> Nơi tiếp nhập HSSV có nhận xét </w:t>
      </w:r>
      <w:proofErr w:type="gramStart"/>
      <w:r w:rsidRPr="00C977AA">
        <w:rPr>
          <w:rFonts w:ascii="Times New Roman" w:hAnsi="Times New Roman"/>
          <w:bCs/>
          <w:sz w:val="26"/>
          <w:szCs w:val="26"/>
        </w:rPr>
        <w:t>tay</w:t>
      </w:r>
      <w:proofErr w:type="gramEnd"/>
      <w:r w:rsidRPr="00C977AA">
        <w:rPr>
          <w:rFonts w:ascii="Times New Roman" w:hAnsi="Times New Roman"/>
          <w:bCs/>
          <w:sz w:val="26"/>
          <w:szCs w:val="26"/>
        </w:rPr>
        <w:t xml:space="preserve"> nghề vào bảng điểm đ</w:t>
      </w:r>
      <w:r w:rsidR="00C977AA">
        <w:rPr>
          <w:rFonts w:ascii="Times New Roman" w:hAnsi="Times New Roman"/>
          <w:bCs/>
          <w:sz w:val="26"/>
          <w:szCs w:val="26"/>
        </w:rPr>
        <w:t>ánh</w:t>
      </w:r>
      <w:r w:rsidRPr="00C977AA">
        <w:rPr>
          <w:rFonts w:ascii="Times New Roman" w:hAnsi="Times New Roman"/>
          <w:bCs/>
          <w:sz w:val="26"/>
          <w:szCs w:val="26"/>
        </w:rPr>
        <w:t xml:space="preserve"> giá kết quả </w:t>
      </w:r>
      <w:r w:rsidR="00C977AA">
        <w:rPr>
          <w:rFonts w:ascii="Times New Roman" w:hAnsi="Times New Roman"/>
          <w:bCs/>
          <w:sz w:val="26"/>
          <w:szCs w:val="26"/>
        </w:rPr>
        <w:t>thực tập tốt nghiệp</w:t>
      </w:r>
      <w:r w:rsidRPr="00C977AA">
        <w:rPr>
          <w:rFonts w:ascii="Times New Roman" w:hAnsi="Times New Roman"/>
          <w:bCs/>
          <w:sz w:val="26"/>
          <w:szCs w:val="26"/>
        </w:rPr>
        <w:t xml:space="preserve"> </w:t>
      </w:r>
      <w:r w:rsidRPr="00C977AA">
        <w:rPr>
          <w:rFonts w:ascii="Times New Roman" w:hAnsi="Times New Roman"/>
          <w:bCs/>
          <w:sz w:val="26"/>
          <w:szCs w:val="26"/>
        </w:rPr>
        <w:t>(2.13.1.06)</w:t>
      </w:r>
      <w:r w:rsidR="00C977AA">
        <w:rPr>
          <w:rFonts w:ascii="Times New Roman" w:hAnsi="Times New Roman"/>
          <w:bCs/>
          <w:sz w:val="26"/>
          <w:szCs w:val="26"/>
        </w:rPr>
        <w:t>. T</w:t>
      </w:r>
      <w:r w:rsidRPr="00C977AA">
        <w:rPr>
          <w:rFonts w:ascii="Times New Roman" w:hAnsi="Times New Roman"/>
          <w:bCs/>
          <w:sz w:val="26"/>
          <w:szCs w:val="26"/>
        </w:rPr>
        <w:t>rên cơ sở đó, GVCN</w:t>
      </w:r>
      <w:r w:rsidR="00D473A9">
        <w:rPr>
          <w:rFonts w:ascii="Times New Roman" w:hAnsi="Times New Roman"/>
          <w:bCs/>
          <w:sz w:val="26"/>
          <w:szCs w:val="26"/>
        </w:rPr>
        <w:t>/CVHT</w:t>
      </w:r>
      <w:r w:rsidRPr="00C977AA">
        <w:rPr>
          <w:rFonts w:ascii="Times New Roman" w:hAnsi="Times New Roman"/>
          <w:bCs/>
          <w:sz w:val="26"/>
          <w:szCs w:val="26"/>
        </w:rPr>
        <w:t xml:space="preserve"> họp lớp nhắc nhở, đánh giá quá trình </w:t>
      </w:r>
      <w:r w:rsidR="00E55DC3">
        <w:rPr>
          <w:rFonts w:ascii="Times New Roman" w:hAnsi="Times New Roman"/>
          <w:bCs/>
          <w:sz w:val="26"/>
          <w:szCs w:val="26"/>
        </w:rPr>
        <w:t xml:space="preserve">thực tập tốt </w:t>
      </w:r>
      <w:proofErr w:type="gramStart"/>
      <w:r w:rsidR="00E55DC3">
        <w:rPr>
          <w:rFonts w:ascii="Times New Roman" w:hAnsi="Times New Roman"/>
          <w:bCs/>
          <w:sz w:val="26"/>
          <w:szCs w:val="26"/>
        </w:rPr>
        <w:t>nghiệp</w:t>
      </w:r>
      <w:r w:rsidRPr="00C977AA">
        <w:rPr>
          <w:rFonts w:ascii="Times New Roman" w:hAnsi="Times New Roman"/>
          <w:bCs/>
          <w:sz w:val="26"/>
          <w:szCs w:val="26"/>
        </w:rPr>
        <w:t xml:space="preserve">  của</w:t>
      </w:r>
      <w:proofErr w:type="gramEnd"/>
      <w:r w:rsidRPr="00C977AA">
        <w:rPr>
          <w:rFonts w:ascii="Times New Roman" w:hAnsi="Times New Roman"/>
          <w:bCs/>
          <w:sz w:val="26"/>
          <w:szCs w:val="26"/>
        </w:rPr>
        <w:t xml:space="preserve"> người học, là cơ sở đánh g</w:t>
      </w:r>
      <w:r w:rsidR="008B14DF">
        <w:rPr>
          <w:rFonts w:ascii="Times New Roman" w:hAnsi="Times New Roman"/>
          <w:bCs/>
          <w:sz w:val="26"/>
          <w:szCs w:val="26"/>
        </w:rPr>
        <w:t xml:space="preserve">iá quá trình học tập tại trường. </w:t>
      </w:r>
      <w:r w:rsidR="00FF5015" w:rsidRPr="00C977AA">
        <w:rPr>
          <w:rFonts w:ascii="Times New Roman" w:hAnsi="Times New Roman"/>
          <w:bCs/>
          <w:sz w:val="26"/>
          <w:szCs w:val="26"/>
          <w:lang w:val="vi-VN"/>
        </w:rPr>
        <w:t xml:space="preserve">Trường </w:t>
      </w:r>
      <w:r w:rsidRPr="00C977AA">
        <w:rPr>
          <w:rFonts w:ascii="Times New Roman" w:hAnsi="Times New Roman"/>
          <w:bCs/>
          <w:sz w:val="26"/>
          <w:szCs w:val="26"/>
        </w:rPr>
        <w:t xml:space="preserve">thực hiện việc lấy ý kiến của doanh nghiệp về tay nghề </w:t>
      </w:r>
      <w:r w:rsidR="00755694" w:rsidRPr="00C977AA">
        <w:rPr>
          <w:rFonts w:ascii="Times New Roman" w:hAnsi="Times New Roman"/>
          <w:bCs/>
          <w:sz w:val="26"/>
          <w:szCs w:val="26"/>
        </w:rPr>
        <w:t>của người học</w:t>
      </w:r>
      <w:r w:rsidR="00FF5015" w:rsidRPr="00C977AA">
        <w:rPr>
          <w:rFonts w:ascii="Times New Roman" w:hAnsi="Times New Roman"/>
          <w:bCs/>
          <w:sz w:val="26"/>
          <w:szCs w:val="26"/>
          <w:lang w:val="vi-VN"/>
        </w:rPr>
        <w:t xml:space="preserve"> </w:t>
      </w:r>
      <w:r w:rsidR="00FF5015" w:rsidRPr="00C977AA">
        <w:rPr>
          <w:rFonts w:ascii="Times New Roman" w:hAnsi="Times New Roman"/>
          <w:bCs/>
          <w:sz w:val="26"/>
          <w:szCs w:val="26"/>
        </w:rPr>
        <w:t>(2.13.1.0</w:t>
      </w:r>
      <w:r w:rsidRPr="00C977AA">
        <w:rPr>
          <w:rFonts w:ascii="Times New Roman" w:hAnsi="Times New Roman"/>
          <w:bCs/>
          <w:sz w:val="26"/>
          <w:szCs w:val="26"/>
        </w:rPr>
        <w:t>7</w:t>
      </w:r>
      <w:r w:rsidR="00FF5015" w:rsidRPr="00C977AA">
        <w:rPr>
          <w:rFonts w:ascii="Times New Roman" w:hAnsi="Times New Roman"/>
          <w:bCs/>
          <w:sz w:val="26"/>
          <w:szCs w:val="26"/>
        </w:rPr>
        <w:t>)</w:t>
      </w:r>
      <w:r w:rsidR="008B14DF">
        <w:rPr>
          <w:rFonts w:ascii="Times New Roman" w:hAnsi="Times New Roman"/>
          <w:bCs/>
          <w:sz w:val="26"/>
          <w:szCs w:val="26"/>
        </w:rPr>
        <w:t>,</w:t>
      </w:r>
      <w:r w:rsidR="00755694" w:rsidRPr="00C977AA">
        <w:rPr>
          <w:rFonts w:ascii="Times New Roman" w:hAnsi="Times New Roman"/>
          <w:bCs/>
          <w:sz w:val="26"/>
          <w:szCs w:val="26"/>
        </w:rPr>
        <w:t xml:space="preserve"> thực hiện các hội thảo giữa nhà trường với doanh nghiệp, cựu </w:t>
      </w:r>
      <w:r w:rsidR="008B14DF">
        <w:rPr>
          <w:rFonts w:ascii="Times New Roman" w:hAnsi="Times New Roman"/>
          <w:bCs/>
          <w:sz w:val="26"/>
          <w:szCs w:val="26"/>
        </w:rPr>
        <w:t>học sinh sinh viên</w:t>
      </w:r>
      <w:r w:rsidR="00755694" w:rsidRPr="00C977AA">
        <w:rPr>
          <w:rFonts w:ascii="Times New Roman" w:hAnsi="Times New Roman"/>
          <w:bCs/>
          <w:sz w:val="26"/>
          <w:szCs w:val="26"/>
        </w:rPr>
        <w:t xml:space="preserve"> đã tốt nghiệp </w:t>
      </w:r>
      <w:r w:rsidR="00755694" w:rsidRPr="00C977AA">
        <w:rPr>
          <w:rFonts w:ascii="Times New Roman" w:hAnsi="Times New Roman"/>
          <w:bCs/>
          <w:sz w:val="26"/>
          <w:szCs w:val="26"/>
        </w:rPr>
        <w:t>(2.13.1.0</w:t>
      </w:r>
      <w:r w:rsidR="00755694" w:rsidRPr="00C977AA">
        <w:rPr>
          <w:rFonts w:ascii="Times New Roman" w:hAnsi="Times New Roman"/>
          <w:bCs/>
          <w:sz w:val="26"/>
          <w:szCs w:val="26"/>
        </w:rPr>
        <w:t>8</w:t>
      </w:r>
      <w:r w:rsidR="00755694" w:rsidRPr="00C977AA">
        <w:rPr>
          <w:rFonts w:ascii="Times New Roman" w:hAnsi="Times New Roman"/>
          <w:bCs/>
          <w:sz w:val="26"/>
          <w:szCs w:val="26"/>
        </w:rPr>
        <w:t>).</w:t>
      </w:r>
    </w:p>
    <w:p w:rsidR="00FF5015" w:rsidRPr="0078242C" w:rsidRDefault="00FF5015" w:rsidP="0081279A">
      <w:pPr>
        <w:widowControl w:val="0"/>
        <w:spacing w:after="120"/>
        <w:ind w:firstLine="720"/>
        <w:jc w:val="both"/>
        <w:rPr>
          <w:rFonts w:ascii="Times New Roman" w:hAnsi="Times New Roman"/>
          <w:bCs/>
          <w:sz w:val="26"/>
          <w:szCs w:val="26"/>
        </w:rPr>
      </w:pPr>
      <w:r w:rsidRPr="0078242C">
        <w:rPr>
          <w:rFonts w:ascii="Times New Roman" w:hAnsi="Times New Roman"/>
          <w:bCs/>
          <w:sz w:val="26"/>
          <w:szCs w:val="26"/>
          <w:lang w:val="vi-VN"/>
        </w:rPr>
        <w:t>Trường luôn quan tâm tìm hiểu, tổ chức thu thập thông tin số liệu tình trạng việc làm của HSSV đã tốt nghiệp. Trường đã bố trí bộ phận theo dõi và giới thiệu việc làm đối với HSSV tốt nghiệp: trước đây là phòng Quản lý HSSV, năm 2010 giao cho Trung tâm TVTL&amp;GTVL, năm 2013 Trung tâm sát nhập vào Phòng TTGD-CTSV, năm 2015 giao cho phòng TS-ĐT.</w:t>
      </w:r>
      <w:r w:rsidRPr="0078242C">
        <w:rPr>
          <w:rFonts w:ascii="Times New Roman" w:hAnsi="Times New Roman"/>
          <w:bCs/>
          <w:sz w:val="26"/>
          <w:szCs w:val="26"/>
        </w:rPr>
        <w:t xml:space="preserve"> Hiện tại đã thành lập Trung tâm quan hệ doanh nghiệp nhằm liên kết với doanh nghiệp để tìm việc làm phù hợp cho sinh viên cũng như cung ứng nguồn </w:t>
      </w:r>
      <w:proofErr w:type="gramStart"/>
      <w:r w:rsidRPr="0078242C">
        <w:rPr>
          <w:rFonts w:ascii="Times New Roman" w:hAnsi="Times New Roman"/>
          <w:bCs/>
          <w:sz w:val="26"/>
          <w:szCs w:val="26"/>
        </w:rPr>
        <w:t>lao</w:t>
      </w:r>
      <w:proofErr w:type="gramEnd"/>
      <w:r w:rsidRPr="0078242C">
        <w:rPr>
          <w:rFonts w:ascii="Times New Roman" w:hAnsi="Times New Roman"/>
          <w:bCs/>
          <w:sz w:val="26"/>
          <w:szCs w:val="26"/>
        </w:rPr>
        <w:t xml:space="preserve"> động cho doanh nghiệp.</w:t>
      </w:r>
      <w:r w:rsidRPr="0078242C">
        <w:rPr>
          <w:rFonts w:ascii="Times New Roman" w:hAnsi="Times New Roman"/>
          <w:bCs/>
          <w:sz w:val="26"/>
          <w:szCs w:val="26"/>
          <w:lang w:val="vi-VN"/>
        </w:rPr>
        <w:t xml:space="preserve"> Hằng năm, Trường đều xây dựng kế hoạch để tìm hiểu, thu thập thông tin số liệu về việc làm và thu nhập của sinh viên sau khi tốt nghiệp </w:t>
      </w:r>
      <w:r w:rsidRPr="0078242C">
        <w:rPr>
          <w:rFonts w:ascii="Times New Roman" w:hAnsi="Times New Roman"/>
          <w:bCs/>
          <w:sz w:val="26"/>
          <w:szCs w:val="26"/>
        </w:rPr>
        <w:t>(2.13.1.</w:t>
      </w:r>
      <w:r w:rsidR="00755694">
        <w:rPr>
          <w:rFonts w:ascii="Times New Roman" w:hAnsi="Times New Roman"/>
          <w:bCs/>
          <w:sz w:val="26"/>
          <w:szCs w:val="26"/>
        </w:rPr>
        <w:t>09</w:t>
      </w:r>
      <w:r w:rsidRPr="0078242C">
        <w:rPr>
          <w:rFonts w:ascii="Times New Roman" w:hAnsi="Times New Roman"/>
          <w:bCs/>
          <w:sz w:val="26"/>
          <w:szCs w:val="26"/>
        </w:rPr>
        <w:t>)</w:t>
      </w:r>
      <w:r w:rsidRPr="0078242C">
        <w:rPr>
          <w:rFonts w:ascii="Times New Roman" w:hAnsi="Times New Roman"/>
          <w:bCs/>
          <w:sz w:val="26"/>
          <w:szCs w:val="26"/>
          <w:lang w:val="vi-VN"/>
        </w:rPr>
        <w:t xml:space="preserve"> và tổ chức khảo sát thông tin việc làm vào dịp Lễ tốt nghiệp khóa học bằng phiếu khảo sát </w:t>
      </w:r>
      <w:r w:rsidRPr="0078242C">
        <w:rPr>
          <w:rFonts w:ascii="Times New Roman" w:hAnsi="Times New Roman"/>
          <w:bCs/>
          <w:sz w:val="26"/>
          <w:szCs w:val="26"/>
        </w:rPr>
        <w:t>(2.13.1.1</w:t>
      </w:r>
      <w:r w:rsidR="00755694">
        <w:rPr>
          <w:rFonts w:ascii="Times New Roman" w:hAnsi="Times New Roman"/>
          <w:bCs/>
          <w:sz w:val="26"/>
          <w:szCs w:val="26"/>
        </w:rPr>
        <w:t>0</w:t>
      </w:r>
      <w:r w:rsidRPr="0078242C">
        <w:rPr>
          <w:rFonts w:ascii="Times New Roman" w:hAnsi="Times New Roman"/>
          <w:bCs/>
          <w:sz w:val="26"/>
          <w:szCs w:val="26"/>
        </w:rPr>
        <w:t>)</w:t>
      </w:r>
      <w:r w:rsidRPr="0078242C">
        <w:rPr>
          <w:rFonts w:ascii="Times New Roman" w:hAnsi="Times New Roman"/>
          <w:bCs/>
          <w:sz w:val="26"/>
          <w:szCs w:val="26"/>
          <w:lang w:val="vi-VN"/>
        </w:rPr>
        <w:t>.</w:t>
      </w:r>
    </w:p>
    <w:p w:rsidR="00FF5015" w:rsidRPr="0078242C" w:rsidRDefault="00FF5015" w:rsidP="00524C02">
      <w:pPr>
        <w:spacing w:after="120"/>
        <w:ind w:firstLine="709"/>
        <w:jc w:val="both"/>
        <w:rPr>
          <w:rFonts w:ascii="Times New Roman" w:hAnsi="Times New Roman"/>
          <w:bCs/>
          <w:sz w:val="26"/>
          <w:szCs w:val="26"/>
          <w:lang w:val="nb-NO"/>
        </w:rPr>
      </w:pPr>
      <w:r w:rsidRPr="0078242C">
        <w:rPr>
          <w:rFonts w:ascii="Times New Roman" w:hAnsi="Times New Roman"/>
          <w:bCs/>
          <w:sz w:val="26"/>
          <w:szCs w:val="26"/>
          <w:lang w:val="nb-NO"/>
        </w:rPr>
        <w:t>Hằng năm, giao cho Phòng TS-ĐT xây dựng kế hoạch đánh giá toàn diện quá trình tổ chức đào tạo theo mục tiêu, nội dung chương trình đảm bảo nhu cầu sử dụng lao động của xã hội. Mỗi năm nhà Trường tổ chức ít nhất 1 hội thảo với các doanh nghiệp và 02 đợt khảo sát cựu HSSV để thu thập ý kiến phản hồi.</w:t>
      </w:r>
    </w:p>
    <w:p w:rsidR="00136F65" w:rsidRPr="0078242C" w:rsidRDefault="00136F65" w:rsidP="0081279A">
      <w:pPr>
        <w:spacing w:after="120"/>
        <w:ind w:firstLine="426"/>
        <w:jc w:val="both"/>
        <w:rPr>
          <w:rFonts w:ascii="Times New Roman" w:hAnsi="Times New Roman"/>
          <w:b/>
          <w:i/>
          <w:sz w:val="26"/>
          <w:szCs w:val="26"/>
          <w:lang w:val="pt-BR"/>
        </w:rPr>
      </w:pPr>
      <w:r w:rsidRPr="0078242C">
        <w:rPr>
          <w:rFonts w:ascii="Times New Roman" w:hAnsi="Times New Roman"/>
          <w:b/>
          <w:i/>
          <w:sz w:val="26"/>
          <w:szCs w:val="26"/>
          <w:lang w:val="pt-BR"/>
        </w:rPr>
        <w:t xml:space="preserve">b) Đánh giá </w:t>
      </w:r>
    </w:p>
    <w:p w:rsidR="00136F65" w:rsidRPr="0078242C" w:rsidRDefault="00FF5015" w:rsidP="00524C02">
      <w:pPr>
        <w:spacing w:after="120"/>
        <w:ind w:firstLine="709"/>
        <w:jc w:val="both"/>
        <w:rPr>
          <w:rFonts w:ascii="Times New Roman" w:hAnsi="Times New Roman"/>
          <w:i/>
          <w:sz w:val="26"/>
          <w:szCs w:val="26"/>
          <w:lang w:val="pt-BR"/>
        </w:rPr>
      </w:pPr>
      <w:r w:rsidRPr="0078242C">
        <w:rPr>
          <w:rFonts w:ascii="Times New Roman" w:hAnsi="Times New Roman"/>
          <w:b/>
          <w:i/>
          <w:sz w:val="26"/>
          <w:szCs w:val="26"/>
          <w:lang w:val="pt-BR"/>
        </w:rPr>
        <w:t>T</w:t>
      </w:r>
      <w:r w:rsidR="00136F65" w:rsidRPr="0078242C">
        <w:rPr>
          <w:rFonts w:ascii="Times New Roman" w:hAnsi="Times New Roman"/>
          <w:b/>
          <w:i/>
          <w:sz w:val="26"/>
          <w:szCs w:val="26"/>
          <w:lang w:val="pt-BR"/>
        </w:rPr>
        <w:t xml:space="preserve">ự đánh giá: hoàn thành </w:t>
      </w:r>
    </w:p>
    <w:p w:rsidR="00136F65" w:rsidRPr="0078242C" w:rsidRDefault="00136F65" w:rsidP="0081279A">
      <w:pPr>
        <w:spacing w:after="120"/>
        <w:ind w:firstLine="425"/>
        <w:jc w:val="both"/>
        <w:rPr>
          <w:rFonts w:ascii="Times New Roman" w:hAnsi="Times New Roman"/>
          <w:i/>
          <w:sz w:val="26"/>
          <w:szCs w:val="26"/>
          <w:lang w:val="pt-BR"/>
        </w:rPr>
      </w:pPr>
      <w:r w:rsidRPr="0078242C">
        <w:rPr>
          <w:rFonts w:ascii="Times New Roman" w:hAnsi="Times New Roman"/>
          <w:i/>
          <w:sz w:val="26"/>
          <w:szCs w:val="26"/>
          <w:lang w:val="pt-BR"/>
        </w:rPr>
        <w:t>- Điểm mạnh:</w:t>
      </w:r>
      <w:r w:rsidRPr="0078242C">
        <w:rPr>
          <w:rFonts w:ascii="Times New Roman" w:hAnsi="Times New Roman"/>
          <w:sz w:val="26"/>
          <w:szCs w:val="26"/>
          <w:lang w:val="pt-BR"/>
        </w:rPr>
        <w:t xml:space="preserve"> </w:t>
      </w:r>
    </w:p>
    <w:p w:rsidR="00FF5015" w:rsidRPr="0078242C" w:rsidRDefault="00FF5015" w:rsidP="0081279A">
      <w:pPr>
        <w:widowControl w:val="0"/>
        <w:spacing w:after="120"/>
        <w:ind w:firstLine="720"/>
        <w:jc w:val="both"/>
        <w:rPr>
          <w:rFonts w:ascii="Times New Roman" w:hAnsi="Times New Roman"/>
          <w:bCs/>
          <w:sz w:val="26"/>
          <w:szCs w:val="26"/>
          <w:lang w:val="vi-VN"/>
        </w:rPr>
      </w:pPr>
      <w:r w:rsidRPr="0078242C">
        <w:rPr>
          <w:rFonts w:ascii="Times New Roman" w:hAnsi="Times New Roman"/>
          <w:bCs/>
          <w:sz w:val="26"/>
          <w:szCs w:val="26"/>
          <w:lang w:val="vi-VN"/>
        </w:rPr>
        <w:t xml:space="preserve">Trường có mối quan hệ với hơn </w:t>
      </w:r>
      <w:r w:rsidRPr="0078242C">
        <w:rPr>
          <w:rFonts w:ascii="Times New Roman" w:hAnsi="Times New Roman"/>
          <w:bCs/>
          <w:sz w:val="26"/>
          <w:szCs w:val="26"/>
        </w:rPr>
        <w:t>9</w:t>
      </w:r>
      <w:r w:rsidRPr="0078242C">
        <w:rPr>
          <w:rFonts w:ascii="Times New Roman" w:hAnsi="Times New Roman"/>
          <w:bCs/>
          <w:sz w:val="26"/>
          <w:szCs w:val="26"/>
          <w:lang w:val="vi-VN"/>
        </w:rPr>
        <w:t xml:space="preserve">00 tổ chức doanh nghiệp, cơ sở sản xuất </w:t>
      </w:r>
      <w:r w:rsidRPr="0078242C">
        <w:rPr>
          <w:rFonts w:ascii="Times New Roman" w:hAnsi="Times New Roman"/>
          <w:bCs/>
          <w:sz w:val="26"/>
          <w:szCs w:val="26"/>
        </w:rPr>
        <w:t>trong và ngoài nước</w:t>
      </w:r>
      <w:r w:rsidRPr="0078242C">
        <w:rPr>
          <w:rFonts w:ascii="Times New Roman" w:hAnsi="Times New Roman"/>
          <w:bCs/>
          <w:sz w:val="26"/>
          <w:szCs w:val="26"/>
          <w:lang w:val="vi-VN"/>
        </w:rPr>
        <w:t xml:space="preserve"> tạo nguồn việc làm cho HSSV tốt nghiệp.</w:t>
      </w:r>
    </w:p>
    <w:p w:rsidR="00FF5015" w:rsidRPr="0078242C" w:rsidRDefault="00FF5015" w:rsidP="0081279A">
      <w:pPr>
        <w:widowControl w:val="0"/>
        <w:spacing w:after="120"/>
        <w:ind w:firstLine="720"/>
        <w:jc w:val="both"/>
        <w:rPr>
          <w:rFonts w:ascii="Times New Roman" w:hAnsi="Times New Roman"/>
          <w:bCs/>
          <w:sz w:val="26"/>
          <w:szCs w:val="26"/>
          <w:lang w:val="vi-VN"/>
        </w:rPr>
      </w:pPr>
      <w:r w:rsidRPr="0078242C">
        <w:rPr>
          <w:rFonts w:ascii="Times New Roman" w:hAnsi="Times New Roman"/>
          <w:bCs/>
          <w:sz w:val="26"/>
          <w:szCs w:val="26"/>
          <w:lang w:val="vi-VN"/>
        </w:rPr>
        <w:t xml:space="preserve">Trường đã khảo sát tình trạng việc làm của HSSV tốt nghiệp và xây dựng website giới thiệu việc làm; đã thực hiện tốt công tác thống kê và công khai số liệu </w:t>
      </w:r>
      <w:r w:rsidRPr="0078242C">
        <w:rPr>
          <w:rFonts w:ascii="Times New Roman" w:hAnsi="Times New Roman"/>
          <w:bCs/>
          <w:sz w:val="26"/>
          <w:szCs w:val="26"/>
          <w:lang w:val="vi-VN"/>
        </w:rPr>
        <w:lastRenderedPageBreak/>
        <w:t>hằng năm về HSSV tốt nghiệp trên website, trong các báo cáo cho cấp trên.</w:t>
      </w:r>
    </w:p>
    <w:p w:rsidR="00FF5015" w:rsidRPr="0078242C" w:rsidRDefault="00FF5015" w:rsidP="0081279A">
      <w:pPr>
        <w:widowControl w:val="0"/>
        <w:spacing w:after="120"/>
        <w:ind w:firstLine="720"/>
        <w:jc w:val="both"/>
        <w:rPr>
          <w:rFonts w:ascii="Times New Roman" w:hAnsi="Times New Roman"/>
          <w:bCs/>
          <w:sz w:val="26"/>
          <w:szCs w:val="26"/>
          <w:lang w:val="vi-VN"/>
        </w:rPr>
      </w:pPr>
      <w:r w:rsidRPr="0078242C">
        <w:rPr>
          <w:rFonts w:ascii="Times New Roman" w:hAnsi="Times New Roman"/>
          <w:bCs/>
          <w:sz w:val="26"/>
          <w:szCs w:val="26"/>
          <w:lang w:val="vi-VN"/>
        </w:rPr>
        <w:t>Trường đã tổ chức được nhiều hình thức thu thập thông tin việc làm của sinh viên tốt nghiệp.</w:t>
      </w:r>
      <w:r w:rsidRPr="0078242C">
        <w:rPr>
          <w:rFonts w:ascii="Times New Roman" w:hAnsi="Times New Roman"/>
          <w:bCs/>
          <w:sz w:val="26"/>
          <w:szCs w:val="26"/>
          <w:lang w:val="nb-NO"/>
        </w:rPr>
        <w:t xml:space="preserve"> Đã tổ chức khảo sát lấy ý kiến của Doanh nghiệp về HSSV sau tốt nghiệp, </w:t>
      </w:r>
      <w:r w:rsidRPr="0078242C">
        <w:rPr>
          <w:rFonts w:ascii="Times New Roman" w:hAnsi="Times New Roman"/>
          <w:bCs/>
          <w:sz w:val="26"/>
          <w:szCs w:val="26"/>
          <w:lang w:val="vi-VN"/>
        </w:rPr>
        <w:t>giúp HSSV tìm được việc làm đúng theo ngành nghề.</w:t>
      </w:r>
      <w:r w:rsidRPr="0078242C">
        <w:rPr>
          <w:rFonts w:ascii="Times New Roman" w:hAnsi="Times New Roman"/>
          <w:bCs/>
          <w:sz w:val="26"/>
          <w:szCs w:val="26"/>
          <w:lang w:val="nb-NO"/>
        </w:rPr>
        <w:t xml:space="preserve"> </w:t>
      </w:r>
    </w:p>
    <w:p w:rsidR="00136F65" w:rsidRPr="0078242C" w:rsidRDefault="00136F65" w:rsidP="0081279A">
      <w:pPr>
        <w:spacing w:after="120"/>
        <w:ind w:firstLine="425"/>
        <w:jc w:val="both"/>
        <w:rPr>
          <w:rFonts w:ascii="Times New Roman" w:hAnsi="Times New Roman"/>
          <w:i/>
          <w:sz w:val="26"/>
          <w:szCs w:val="26"/>
          <w:lang w:val="pt-BR"/>
        </w:rPr>
      </w:pPr>
      <w:r w:rsidRPr="0078242C">
        <w:rPr>
          <w:rFonts w:ascii="Times New Roman" w:hAnsi="Times New Roman"/>
          <w:i/>
          <w:sz w:val="26"/>
          <w:szCs w:val="26"/>
          <w:lang w:val="pt-BR"/>
        </w:rPr>
        <w:t>- Những tồn tại:</w:t>
      </w:r>
      <w:r w:rsidRPr="0078242C">
        <w:rPr>
          <w:rFonts w:ascii="Times New Roman" w:hAnsi="Times New Roman"/>
          <w:sz w:val="26"/>
          <w:szCs w:val="26"/>
          <w:lang w:val="pt-BR"/>
        </w:rPr>
        <w:t xml:space="preserve"> </w:t>
      </w:r>
    </w:p>
    <w:p w:rsidR="00CC19E2" w:rsidRPr="0078242C" w:rsidRDefault="00CC19E2" w:rsidP="0081279A">
      <w:pPr>
        <w:widowControl w:val="0"/>
        <w:spacing w:after="120"/>
        <w:ind w:firstLine="720"/>
        <w:jc w:val="both"/>
        <w:rPr>
          <w:rFonts w:ascii="Times New Roman" w:hAnsi="Times New Roman"/>
          <w:bCs/>
          <w:sz w:val="26"/>
          <w:szCs w:val="26"/>
          <w:lang w:val="vi-VN"/>
        </w:rPr>
      </w:pPr>
      <w:r w:rsidRPr="0078242C">
        <w:rPr>
          <w:rFonts w:ascii="Times New Roman" w:hAnsi="Times New Roman"/>
          <w:bCs/>
          <w:sz w:val="26"/>
          <w:szCs w:val="26"/>
          <w:lang w:val="nb-NO"/>
        </w:rPr>
        <w:t xml:space="preserve">Việc tổ chức tham khảo lấy ý kiến, tổ chức hội thảo, chưa được thường xuyên và toàn diện, </w:t>
      </w:r>
      <w:r w:rsidRPr="0078242C">
        <w:rPr>
          <w:rFonts w:ascii="Times New Roman" w:hAnsi="Times New Roman"/>
          <w:bCs/>
          <w:sz w:val="26"/>
          <w:szCs w:val="26"/>
        </w:rPr>
        <w:t>m</w:t>
      </w:r>
      <w:r w:rsidRPr="0078242C">
        <w:rPr>
          <w:rFonts w:ascii="Times New Roman" w:hAnsi="Times New Roman"/>
          <w:bCs/>
          <w:sz w:val="26"/>
          <w:szCs w:val="26"/>
          <w:lang w:val="vi-VN"/>
        </w:rPr>
        <w:t xml:space="preserve">ột số khoa chưa quan tâm điều chỉnh quá trình </w:t>
      </w:r>
      <w:r w:rsidRPr="0078242C">
        <w:rPr>
          <w:rFonts w:ascii="Times New Roman" w:hAnsi="Times New Roman"/>
          <w:bCs/>
          <w:sz w:val="26"/>
          <w:szCs w:val="26"/>
        </w:rPr>
        <w:t xml:space="preserve">giảng dạy, chương trình đào tạo </w:t>
      </w:r>
      <w:r w:rsidRPr="0078242C">
        <w:rPr>
          <w:rFonts w:ascii="Times New Roman" w:hAnsi="Times New Roman"/>
          <w:bCs/>
          <w:sz w:val="26"/>
          <w:szCs w:val="26"/>
          <w:lang w:val="vi-VN"/>
        </w:rPr>
        <w:t xml:space="preserve">phù hợp nhằm tăng hiệu suất đào tạo; </w:t>
      </w:r>
    </w:p>
    <w:p w:rsidR="00CC19E2" w:rsidRPr="0078242C" w:rsidRDefault="00CC19E2" w:rsidP="0081279A">
      <w:pPr>
        <w:spacing w:after="120"/>
        <w:ind w:firstLine="709"/>
        <w:jc w:val="both"/>
        <w:rPr>
          <w:rFonts w:ascii="Times New Roman" w:hAnsi="Times New Roman"/>
          <w:bCs/>
          <w:sz w:val="26"/>
          <w:szCs w:val="26"/>
        </w:rPr>
      </w:pPr>
      <w:r w:rsidRPr="0078242C">
        <w:rPr>
          <w:rFonts w:ascii="Times New Roman" w:hAnsi="Times New Roman"/>
          <w:bCs/>
          <w:sz w:val="26"/>
          <w:szCs w:val="26"/>
          <w:lang w:val="vi-VN"/>
        </w:rPr>
        <w:t>Trên website chưa công bố số liệu cụ thể người học có việc làm phù hợp với ngành nghề được đào tạo sau tốt nghiệp.</w:t>
      </w:r>
    </w:p>
    <w:p w:rsidR="00136F65" w:rsidRPr="0078242C" w:rsidRDefault="00136F65" w:rsidP="0081279A">
      <w:pPr>
        <w:spacing w:after="120"/>
        <w:ind w:firstLine="426"/>
        <w:jc w:val="both"/>
        <w:rPr>
          <w:rFonts w:ascii="Times New Roman" w:hAnsi="Times New Roman"/>
          <w:i/>
          <w:sz w:val="26"/>
          <w:szCs w:val="26"/>
          <w:lang w:val="pt-BR"/>
        </w:rPr>
      </w:pPr>
      <w:r w:rsidRPr="0078242C">
        <w:rPr>
          <w:rFonts w:ascii="Times New Roman" w:hAnsi="Times New Roman"/>
          <w:b/>
          <w:i/>
          <w:sz w:val="26"/>
          <w:szCs w:val="26"/>
          <w:lang w:val="pt-BR"/>
        </w:rPr>
        <w:t>c. Kế hoạch</w:t>
      </w:r>
      <w:r w:rsidRPr="0078242C">
        <w:rPr>
          <w:rFonts w:ascii="Times New Roman" w:hAnsi="Times New Roman"/>
          <w:i/>
          <w:sz w:val="26"/>
          <w:szCs w:val="26"/>
          <w:lang w:val="pt-BR"/>
        </w:rPr>
        <w:t xml:space="preserve">: </w:t>
      </w:r>
    </w:p>
    <w:p w:rsidR="00820123" w:rsidRPr="0078242C" w:rsidRDefault="00820123" w:rsidP="0081279A">
      <w:pPr>
        <w:widowControl w:val="0"/>
        <w:spacing w:after="120"/>
        <w:ind w:firstLine="720"/>
        <w:jc w:val="both"/>
        <w:rPr>
          <w:rFonts w:ascii="Times New Roman" w:hAnsi="Times New Roman"/>
          <w:bCs/>
          <w:sz w:val="26"/>
          <w:szCs w:val="26"/>
          <w:lang w:val="vi-VN"/>
        </w:rPr>
      </w:pPr>
      <w:r w:rsidRPr="0078242C">
        <w:rPr>
          <w:rFonts w:ascii="Times New Roman" w:hAnsi="Times New Roman"/>
          <w:bCs/>
          <w:sz w:val="26"/>
          <w:szCs w:val="26"/>
          <w:lang w:val="vi-VN"/>
        </w:rPr>
        <w:t xml:space="preserve">Trường thực hiện đưa các thông tin thống kê về người có việc làm phù hợp với ngành nghề được đào tạo lên website; đồng thời yêu cầu các khoa chuyên môn có hiệu suất đào tạo thấp và số lượng HSSV có việc làm trái ngành nghề xây dựng kế hoạch điều chỉnh </w:t>
      </w:r>
      <w:r w:rsidRPr="0078242C">
        <w:rPr>
          <w:rFonts w:ascii="Times New Roman" w:hAnsi="Times New Roman"/>
          <w:bCs/>
          <w:sz w:val="26"/>
          <w:szCs w:val="26"/>
        </w:rPr>
        <w:t>chương trình đào tạo</w:t>
      </w:r>
      <w:r w:rsidRPr="0078242C">
        <w:rPr>
          <w:rFonts w:ascii="Times New Roman" w:hAnsi="Times New Roman"/>
          <w:bCs/>
          <w:sz w:val="26"/>
          <w:szCs w:val="26"/>
          <w:lang w:val="vi-VN"/>
        </w:rPr>
        <w:t>.</w:t>
      </w:r>
    </w:p>
    <w:p w:rsidR="00820123" w:rsidRPr="0078242C" w:rsidRDefault="00820123" w:rsidP="0081279A">
      <w:pPr>
        <w:spacing w:after="120"/>
        <w:ind w:firstLine="426"/>
        <w:jc w:val="both"/>
        <w:rPr>
          <w:rFonts w:ascii="Times New Roman" w:hAnsi="Times New Roman"/>
          <w:i/>
          <w:sz w:val="26"/>
          <w:szCs w:val="26"/>
          <w:lang w:val="pt-BR"/>
        </w:rPr>
      </w:pPr>
    </w:p>
    <w:p w:rsidR="00C44816" w:rsidRPr="0078242C" w:rsidRDefault="00C44816" w:rsidP="0081279A">
      <w:pPr>
        <w:spacing w:after="120"/>
        <w:ind w:firstLine="426"/>
        <w:jc w:val="both"/>
        <w:rPr>
          <w:rFonts w:ascii="Times New Roman" w:hAnsi="Times New Roman"/>
          <w:b/>
          <w:sz w:val="26"/>
          <w:szCs w:val="26"/>
          <w:lang w:val="pt-BR"/>
        </w:rPr>
      </w:pPr>
      <w:r w:rsidRPr="0078242C">
        <w:rPr>
          <w:rFonts w:ascii="Times New Roman" w:hAnsi="Times New Roman"/>
          <w:b/>
          <w:sz w:val="26"/>
          <w:szCs w:val="26"/>
        </w:rPr>
        <w:t>3.2.</w:t>
      </w:r>
      <w:r w:rsidR="00820123" w:rsidRPr="0078242C">
        <w:rPr>
          <w:rFonts w:ascii="Times New Roman" w:hAnsi="Times New Roman"/>
          <w:b/>
          <w:sz w:val="26"/>
          <w:szCs w:val="26"/>
        </w:rPr>
        <w:t>3</w:t>
      </w:r>
      <w:r w:rsidRPr="0078242C">
        <w:rPr>
          <w:rFonts w:ascii="Times New Roman" w:hAnsi="Times New Roman"/>
          <w:b/>
          <w:sz w:val="26"/>
          <w:szCs w:val="26"/>
        </w:rPr>
        <w:t xml:space="preserve">. </w:t>
      </w:r>
      <w:r w:rsidRPr="0078242C">
        <w:rPr>
          <w:rFonts w:ascii="Times New Roman" w:hAnsi="Times New Roman"/>
          <w:b/>
          <w:sz w:val="26"/>
          <w:szCs w:val="26"/>
          <w:lang w:val="pt-BR"/>
        </w:rPr>
        <w:t>Tiêu chí 2</w:t>
      </w:r>
      <w:r w:rsidR="00C53E6A" w:rsidRPr="0078242C">
        <w:rPr>
          <w:rFonts w:ascii="Times New Roman" w:hAnsi="Times New Roman"/>
          <w:b/>
          <w:sz w:val="26"/>
          <w:szCs w:val="26"/>
          <w:lang w:val="pt-BR"/>
        </w:rPr>
        <w:t>,</w:t>
      </w:r>
      <w:r w:rsidRPr="0078242C">
        <w:rPr>
          <w:rFonts w:ascii="Times New Roman" w:hAnsi="Times New Roman"/>
          <w:b/>
          <w:sz w:val="26"/>
          <w:szCs w:val="26"/>
          <w:lang w:val="pt-BR"/>
        </w:rPr>
        <w:t xml:space="preserve"> Tiêu chuẩn 14</w:t>
      </w:r>
      <w:r w:rsidR="00C53E6A" w:rsidRPr="0078242C">
        <w:rPr>
          <w:rFonts w:ascii="Times New Roman" w:hAnsi="Times New Roman"/>
          <w:b/>
          <w:sz w:val="26"/>
          <w:szCs w:val="26"/>
          <w:lang w:val="pt-BR"/>
        </w:rPr>
        <w:t>:</w:t>
      </w:r>
      <w:r w:rsidRPr="0078242C">
        <w:rPr>
          <w:rFonts w:ascii="Times New Roman" w:hAnsi="Times New Roman"/>
          <w:b/>
          <w:sz w:val="26"/>
          <w:szCs w:val="26"/>
          <w:lang w:val="pt-BR"/>
        </w:rPr>
        <w:t xml:space="preserve"> </w:t>
      </w:r>
      <w:r w:rsidR="00C53E6A" w:rsidRPr="0078242C">
        <w:rPr>
          <w:rFonts w:ascii="Times New Roman" w:hAnsi="Times New Roman"/>
          <w:b/>
          <w:sz w:val="26"/>
          <w:szCs w:val="26"/>
          <w:lang w:val="pt-BR"/>
        </w:rPr>
        <w:t xml:space="preserve"> “Tổ chức thực hiện kiểm tra, thi, xét công nhận tốt nghiệp, đánh giá kết quả học tập, rèn luyện, cấp văn bằng, chứng chỉ </w:t>
      </w:r>
      <w:proofErr w:type="gramStart"/>
      <w:r w:rsidR="00C53E6A" w:rsidRPr="0078242C">
        <w:rPr>
          <w:rFonts w:ascii="Times New Roman" w:hAnsi="Times New Roman"/>
          <w:b/>
          <w:sz w:val="26"/>
          <w:szCs w:val="26"/>
          <w:lang w:val="pt-BR"/>
        </w:rPr>
        <w:t>theo</w:t>
      </w:r>
      <w:proofErr w:type="gramEnd"/>
      <w:r w:rsidR="00C53E6A" w:rsidRPr="0078242C">
        <w:rPr>
          <w:rFonts w:ascii="Times New Roman" w:hAnsi="Times New Roman"/>
          <w:b/>
          <w:sz w:val="26"/>
          <w:szCs w:val="26"/>
          <w:lang w:val="pt-BR"/>
        </w:rPr>
        <w:t xml:space="preserve"> quy định đảm bảo nghiêm túc, khách quan”</w:t>
      </w:r>
    </w:p>
    <w:p w:rsidR="00C44816" w:rsidRPr="0078242C" w:rsidRDefault="00C44816" w:rsidP="0081279A">
      <w:pPr>
        <w:widowControl w:val="0"/>
        <w:autoSpaceDE w:val="0"/>
        <w:autoSpaceDN w:val="0"/>
        <w:spacing w:after="120"/>
        <w:ind w:firstLine="426"/>
        <w:jc w:val="both"/>
        <w:rPr>
          <w:rFonts w:ascii="Times New Roman" w:hAnsi="Times New Roman"/>
          <w:b/>
          <w:sz w:val="26"/>
          <w:szCs w:val="26"/>
          <w:lang w:val="pt-BR"/>
        </w:rPr>
      </w:pPr>
      <w:r w:rsidRPr="0078242C">
        <w:rPr>
          <w:rFonts w:ascii="Times New Roman" w:hAnsi="Times New Roman"/>
          <w:b/>
          <w:i/>
          <w:sz w:val="26"/>
          <w:szCs w:val="26"/>
          <w:lang w:val="pt-BR"/>
        </w:rPr>
        <w:t>a) Mô tả</w:t>
      </w:r>
    </w:p>
    <w:p w:rsidR="00C44816" w:rsidRPr="0078242C" w:rsidRDefault="00C44816" w:rsidP="0081279A">
      <w:pPr>
        <w:widowControl w:val="0"/>
        <w:autoSpaceDE w:val="0"/>
        <w:autoSpaceDN w:val="0"/>
        <w:spacing w:after="120"/>
        <w:ind w:firstLine="426"/>
        <w:jc w:val="both"/>
        <w:rPr>
          <w:rFonts w:ascii="Times New Roman" w:hAnsi="Times New Roman"/>
          <w:b/>
          <w:sz w:val="26"/>
          <w:szCs w:val="26"/>
          <w:lang w:val="pt-BR"/>
        </w:rPr>
      </w:pPr>
      <w:r w:rsidRPr="0078242C">
        <w:rPr>
          <w:rFonts w:ascii="Times New Roman" w:hAnsi="Times New Roman"/>
          <w:b/>
          <w:sz w:val="26"/>
          <w:szCs w:val="26"/>
          <w:lang w:val="pt-BR"/>
        </w:rPr>
        <w:t>a.1. Nội hàm 1</w:t>
      </w:r>
    </w:p>
    <w:p w:rsidR="00C53E6A" w:rsidRPr="0078242C" w:rsidRDefault="00C53E6A" w:rsidP="0081279A">
      <w:pPr>
        <w:widowControl w:val="0"/>
        <w:spacing w:after="120"/>
        <w:ind w:firstLine="720"/>
        <w:jc w:val="both"/>
        <w:rPr>
          <w:rFonts w:ascii="Times New Roman" w:hAnsi="Times New Roman"/>
          <w:bCs/>
          <w:sz w:val="26"/>
          <w:szCs w:val="26"/>
          <w:lang w:val="nb-NO"/>
        </w:rPr>
      </w:pPr>
      <w:r w:rsidRPr="0078242C">
        <w:rPr>
          <w:rFonts w:ascii="Times New Roman" w:hAnsi="Times New Roman"/>
          <w:bCs/>
          <w:sz w:val="26"/>
          <w:szCs w:val="26"/>
          <w:lang w:val="nb-NO"/>
        </w:rPr>
        <w:t xml:space="preserve">Trường đã tổ chức, thực hiện kiểm tra, thi, xét công nhận tốt nghiệp theo đúng quy chế đào tạo (2.14.1.01). Theo quy định, điểm kiểm tra thường xuyên, định kỳ và thi giữa kỳ được công bố ngay sau khi có điểm và trước khi kết thúc học phần. Trước kỳ thi 3 tuần, dựa trên điểm số cũng như thời gian dự lớp, GV xét điều kiện được dự thi, HSSV xem danh sách dự thi, lịch thi, phòng thi trên trang cá nhân của mình. Khi có điểm thi kết thúc học phần, phòng Khảo thí &amp; ĐBCL nhập điểm thi vào phần mềm quản lý đào tạo, phòng Tuyển sinh - Đào tạo tính tổng kết học phần, sau đó GV in 2 bản, nộp khoa lưu 1 bản và gửi cho phòng TS-ĐT 1 bản (2.14.1.02). Phòng Tuyển sinh - Đào tạo tính tổng kết học kỳ/năm học (2.14.1.03), thống kê kết quả học tập học kỳ/năm học (2.14.1.04), GVCN-CVHT công bố cho lớp biết đồng thời cùng HSSV đánh giá rèn luyện học kỳ, năm học (2.14.1.05), cũng như xét khen thưởng, học bổng. Phòng Công tác chính trị - HSSV trình Hiệu trưởng ký Quyết định khen thưởng, học bổng và làm thống kê kết quả rèn luyện học kỳ/năm học (2.14.1.06). </w:t>
      </w:r>
    </w:p>
    <w:p w:rsidR="00C53E6A" w:rsidRPr="0078242C" w:rsidRDefault="00C53E6A" w:rsidP="00993AF9">
      <w:pPr>
        <w:widowControl w:val="0"/>
        <w:autoSpaceDE w:val="0"/>
        <w:autoSpaceDN w:val="0"/>
        <w:spacing w:after="120"/>
        <w:ind w:firstLine="709"/>
        <w:jc w:val="both"/>
        <w:rPr>
          <w:rFonts w:ascii="Times New Roman" w:hAnsi="Times New Roman"/>
          <w:b/>
          <w:sz w:val="26"/>
          <w:szCs w:val="26"/>
          <w:lang w:val="pt-BR"/>
        </w:rPr>
      </w:pPr>
      <w:r w:rsidRPr="0078242C">
        <w:rPr>
          <w:rFonts w:ascii="Times New Roman" w:hAnsi="Times New Roman"/>
          <w:bCs/>
          <w:sz w:val="26"/>
          <w:szCs w:val="26"/>
          <w:lang w:val="nb-NO"/>
        </w:rPr>
        <w:t xml:space="preserve">Nhà trường sử dụng hệ thống phần mềm quản lý đào tạo đáp ứng việc tra cứu điểm trực tuyến của HSSV, sinh viên xem chi tiết kết quả học tập cả học kỳ, năm học, toàn khóa trên trang cá nhân và có quyền yêu cầu phòng TS-ĐT cấp phát bảng điểm cá nhân theo mẫu đơn (2.14.1.07). Ngoài việc lưu giữ kết quả học tập của HSSV bằng tập tin excel (2.14.1.08) và hệ thống phần mềm quản lý đào tạo, thuận tiện cho việc tra cứu kết quả học tập khi có yêu cầu, nhà trường còn lưu bằng hệ thống sổ sách (2.14.1.09). Khi HSSV có thắc mắc, Phòng Khảo thí &amp; ĐBCL giải quyết các vấn đề về lịch thi, kết quả thi, phúc khảo bài thi. Phòng TS-ĐT tiếp nhận và giải quyết các vấn đề liên quan đến điểm quá trình, tổng kết và Phòng CTCT-HSSV tiếp nhận giải quyết </w:t>
      </w:r>
      <w:r w:rsidRPr="0078242C">
        <w:rPr>
          <w:rFonts w:ascii="Times New Roman" w:hAnsi="Times New Roman"/>
          <w:bCs/>
          <w:sz w:val="26"/>
          <w:szCs w:val="26"/>
          <w:lang w:val="nb-NO"/>
        </w:rPr>
        <w:lastRenderedPageBreak/>
        <w:t>các vấn đề liên quan đến rèn luyện khen thưởng, học bổng.</w:t>
      </w:r>
    </w:p>
    <w:p w:rsidR="00C44816" w:rsidRPr="0078242C" w:rsidRDefault="00C44816" w:rsidP="0081279A">
      <w:pPr>
        <w:widowControl w:val="0"/>
        <w:autoSpaceDE w:val="0"/>
        <w:autoSpaceDN w:val="0"/>
        <w:spacing w:after="120"/>
        <w:ind w:firstLine="426"/>
        <w:jc w:val="both"/>
        <w:rPr>
          <w:rFonts w:ascii="Times New Roman" w:hAnsi="Times New Roman"/>
          <w:b/>
          <w:sz w:val="26"/>
          <w:szCs w:val="26"/>
          <w:lang w:val="pt-BR"/>
        </w:rPr>
      </w:pPr>
      <w:r w:rsidRPr="0078242C">
        <w:rPr>
          <w:rFonts w:ascii="Times New Roman" w:hAnsi="Times New Roman"/>
          <w:b/>
          <w:sz w:val="26"/>
          <w:szCs w:val="26"/>
          <w:lang w:val="pt-BR"/>
        </w:rPr>
        <w:t xml:space="preserve">a.2. Nội hàm 2  </w:t>
      </w:r>
    </w:p>
    <w:p w:rsidR="00C53E6A" w:rsidRPr="0078242C" w:rsidRDefault="00C53E6A" w:rsidP="0081279A">
      <w:pPr>
        <w:widowControl w:val="0"/>
        <w:spacing w:after="120"/>
        <w:ind w:firstLine="720"/>
        <w:jc w:val="both"/>
        <w:rPr>
          <w:rFonts w:ascii="Times New Roman" w:hAnsi="Times New Roman"/>
          <w:bCs/>
          <w:sz w:val="26"/>
          <w:szCs w:val="26"/>
          <w:lang w:val="nb-NO"/>
        </w:rPr>
      </w:pPr>
      <w:r w:rsidRPr="0078242C">
        <w:rPr>
          <w:rFonts w:ascii="Times New Roman" w:hAnsi="Times New Roman"/>
          <w:bCs/>
          <w:sz w:val="26"/>
          <w:szCs w:val="26"/>
          <w:lang w:val="nb-NO"/>
        </w:rPr>
        <w:t>Việc cấp phát văn bằng tốt nghiệp và chứng chỉ được tiến hành đúng theo quy định (2.14.2.10). Hiện nay Trường thực hiện cấp các loại văn bằng, chứng chỉ, gồm: bằng tốt nghiệp cao đẳng, bằng tốt nghiệp TCCN, Chứng chỉ Giáo dục quốc phòng – an ninh, chứng chỉ Giáo dục thể chất, chứng chỉ Tin học trình độ A, chứng chỉ tiếng Anh trình độ A, B. Toàn bộ phôi văn bằng, chứng chỉ cấp phát cho HSSV đều nhận từ Bộ GD&amp;ĐT (2.14.2.11).</w:t>
      </w:r>
    </w:p>
    <w:p w:rsidR="00C53E6A" w:rsidRPr="0078242C" w:rsidRDefault="00C53E6A" w:rsidP="0081279A">
      <w:pPr>
        <w:widowControl w:val="0"/>
        <w:spacing w:after="120"/>
        <w:ind w:firstLine="720"/>
        <w:jc w:val="both"/>
        <w:rPr>
          <w:rFonts w:ascii="Times New Roman" w:hAnsi="Times New Roman"/>
          <w:sz w:val="26"/>
          <w:szCs w:val="26"/>
          <w:lang w:val="vi-VN"/>
        </w:rPr>
      </w:pPr>
      <w:r w:rsidRPr="0078242C">
        <w:rPr>
          <w:rFonts w:ascii="Times New Roman" w:hAnsi="Times New Roman"/>
          <w:bCs/>
          <w:sz w:val="26"/>
          <w:szCs w:val="26"/>
          <w:lang w:val="nb-NO"/>
        </w:rPr>
        <w:t xml:space="preserve">Trường đã thực hiện quản lý sổ cấp phát văn bằng tốt nghiệp đúng quy định (2.14.2.12). </w:t>
      </w:r>
      <w:r w:rsidRPr="0078242C">
        <w:rPr>
          <w:rFonts w:ascii="Times New Roman" w:hAnsi="Times New Roman"/>
          <w:sz w:val="26"/>
          <w:szCs w:val="26"/>
          <w:lang w:val="vi-VN"/>
        </w:rPr>
        <w:t xml:space="preserve">Ngay sau khi Hội đồng ra quyết định, HSSV sẽ được cấp giấy chứng nhận tốt nghiệp tạm thời </w:t>
      </w:r>
      <w:r w:rsidRPr="0078242C">
        <w:rPr>
          <w:rFonts w:ascii="Times New Roman" w:hAnsi="Times New Roman"/>
          <w:bCs/>
          <w:sz w:val="26"/>
          <w:szCs w:val="26"/>
          <w:lang w:val="nb-NO"/>
        </w:rPr>
        <w:t>(2.14.2.13)</w:t>
      </w:r>
      <w:r w:rsidRPr="0078242C">
        <w:rPr>
          <w:rFonts w:ascii="Times New Roman" w:hAnsi="Times New Roman"/>
          <w:sz w:val="26"/>
          <w:szCs w:val="26"/>
          <w:lang w:val="vi-VN"/>
        </w:rPr>
        <w:t xml:space="preserve"> và được cấp bằng chính thức trong 30 ngày kế tiếp. Trường tổ chức lễ tốt nghiệp cho HSSV </w:t>
      </w:r>
      <w:r w:rsidRPr="0078242C">
        <w:rPr>
          <w:rFonts w:ascii="Times New Roman" w:hAnsi="Times New Roman"/>
          <w:bCs/>
          <w:sz w:val="26"/>
          <w:szCs w:val="26"/>
          <w:lang w:val="nb-NO"/>
        </w:rPr>
        <w:t>(2.14.2.14)</w:t>
      </w:r>
      <w:r w:rsidRPr="0078242C">
        <w:rPr>
          <w:rFonts w:ascii="Times New Roman" w:hAnsi="Times New Roman"/>
          <w:sz w:val="26"/>
          <w:szCs w:val="26"/>
          <w:lang w:val="vi-VN"/>
        </w:rPr>
        <w:t xml:space="preserve"> và cấp bằng tại Phòng TS-ĐT. Bảng điểm toàn khóa cấp cùng lúc với bằng tốt nghiệp; </w:t>
      </w:r>
      <w:r w:rsidRPr="0078242C">
        <w:rPr>
          <w:rFonts w:ascii="Times New Roman" w:hAnsi="Times New Roman"/>
          <w:sz w:val="26"/>
          <w:szCs w:val="26"/>
          <w:lang w:val="nb-NO"/>
        </w:rPr>
        <w:t xml:space="preserve">Toàn bộ thông tin </w:t>
      </w:r>
      <w:r w:rsidRPr="0078242C">
        <w:rPr>
          <w:rFonts w:ascii="Times New Roman" w:hAnsi="Times New Roman"/>
          <w:sz w:val="26"/>
          <w:szCs w:val="26"/>
          <w:lang w:val="vi-VN"/>
        </w:rPr>
        <w:t xml:space="preserve">tốt nghiệp </w:t>
      </w:r>
      <w:r w:rsidRPr="0078242C">
        <w:rPr>
          <w:rFonts w:ascii="Times New Roman" w:hAnsi="Times New Roman"/>
          <w:sz w:val="26"/>
          <w:szCs w:val="26"/>
          <w:lang w:val="nb-NO"/>
        </w:rPr>
        <w:t xml:space="preserve">như lịch thi, điểm thi, quyết định công nhận, lịch phát bằng tốt nghiệp </w:t>
      </w:r>
      <w:r w:rsidRPr="0078242C">
        <w:rPr>
          <w:rFonts w:ascii="Times New Roman" w:hAnsi="Times New Roman"/>
          <w:sz w:val="26"/>
          <w:szCs w:val="26"/>
          <w:lang w:val="vi-VN"/>
        </w:rPr>
        <w:t>được Trường</w:t>
      </w:r>
      <w:r w:rsidRPr="0078242C">
        <w:rPr>
          <w:rFonts w:ascii="Times New Roman" w:hAnsi="Times New Roman"/>
          <w:sz w:val="26"/>
          <w:szCs w:val="26"/>
        </w:rPr>
        <w:t xml:space="preserve"> </w:t>
      </w:r>
      <w:r w:rsidRPr="0078242C">
        <w:rPr>
          <w:rFonts w:ascii="Times New Roman" w:hAnsi="Times New Roman"/>
          <w:sz w:val="26"/>
          <w:szCs w:val="26"/>
          <w:lang w:val="vi-VN"/>
        </w:rPr>
        <w:t xml:space="preserve">công bố trên website </w:t>
      </w:r>
      <w:r w:rsidRPr="0078242C">
        <w:rPr>
          <w:rFonts w:ascii="Times New Roman" w:hAnsi="Times New Roman"/>
          <w:sz w:val="26"/>
          <w:szCs w:val="26"/>
        </w:rPr>
        <w:t>(2.14.2.15)</w:t>
      </w:r>
    </w:p>
    <w:p w:rsidR="00C53E6A" w:rsidRPr="0078242C" w:rsidRDefault="00C53E6A" w:rsidP="0081279A">
      <w:pPr>
        <w:widowControl w:val="0"/>
        <w:spacing w:after="120"/>
        <w:ind w:firstLine="720"/>
        <w:jc w:val="both"/>
        <w:rPr>
          <w:rFonts w:ascii="Times New Roman" w:hAnsi="Times New Roman"/>
          <w:bCs/>
          <w:sz w:val="26"/>
          <w:szCs w:val="26"/>
          <w:lang w:val="nb-NO"/>
        </w:rPr>
      </w:pPr>
      <w:r w:rsidRPr="0078242C">
        <w:rPr>
          <w:rFonts w:ascii="Times New Roman" w:hAnsi="Times New Roman"/>
          <w:bCs/>
          <w:sz w:val="26"/>
          <w:szCs w:val="26"/>
          <w:lang w:val="nb-NO"/>
        </w:rPr>
        <w:t xml:space="preserve">Sau khi ra Quyết định Tốt nghiệp </w:t>
      </w:r>
      <w:r w:rsidRPr="0078242C">
        <w:rPr>
          <w:rFonts w:ascii="Times New Roman" w:hAnsi="Times New Roman"/>
          <w:sz w:val="26"/>
          <w:szCs w:val="26"/>
        </w:rPr>
        <w:t>(2.14.2.16)</w:t>
      </w:r>
      <w:r w:rsidRPr="0078242C">
        <w:rPr>
          <w:rFonts w:ascii="Times New Roman" w:hAnsi="Times New Roman"/>
          <w:bCs/>
          <w:sz w:val="26"/>
          <w:szCs w:val="26"/>
          <w:lang w:val="nb-NO"/>
        </w:rPr>
        <w:t xml:space="preserve"> và công bố kết quả đạt, đủ điều kiện cấp bằng, chứng chỉ. Nhà trường tiến hành in ấn văn bằng, chứng chỉ đúng và đầy đủ thông tin theo quy định</w:t>
      </w:r>
      <w:r w:rsidRPr="0078242C">
        <w:rPr>
          <w:rFonts w:ascii="Times New Roman" w:hAnsi="Times New Roman"/>
          <w:sz w:val="26"/>
          <w:szCs w:val="26"/>
        </w:rPr>
        <w:t>.</w:t>
      </w:r>
      <w:r w:rsidRPr="0078242C">
        <w:rPr>
          <w:rFonts w:ascii="Times New Roman" w:hAnsi="Times New Roman"/>
          <w:bCs/>
          <w:sz w:val="26"/>
          <w:szCs w:val="26"/>
          <w:lang w:val="nb-NO"/>
        </w:rPr>
        <w:t xml:space="preserve"> Trước khi tổ chức in văn bằng, chứng chỉ, các thông tin của người học đã được gửi cho lớp để kiểm tra và xác nhận chính xác, nhờ đó đã hạn chế được các sai sót về thông tin trên văn bằng, chứng chỉ. Trường hợp sai sót về quê quán và ngày tháng năm sinh do thay đổi hồ sơ được phát hiện kịp thời và in sai do lỗi máy in, Trường đã tiến hành hủy văn bằng chứng chỉ bị hỏng, in lại và cấp phát cho người học đúng theo quy định </w:t>
      </w:r>
      <w:r w:rsidRPr="0078242C">
        <w:rPr>
          <w:rFonts w:ascii="Times New Roman" w:hAnsi="Times New Roman"/>
          <w:sz w:val="26"/>
          <w:szCs w:val="26"/>
        </w:rPr>
        <w:t>(2.14.2.17)</w:t>
      </w:r>
      <w:r w:rsidRPr="0078242C">
        <w:rPr>
          <w:rFonts w:ascii="Times New Roman" w:hAnsi="Times New Roman"/>
          <w:bCs/>
          <w:sz w:val="26"/>
          <w:szCs w:val="26"/>
          <w:lang w:val="nb-NO"/>
        </w:rPr>
        <w:t xml:space="preserve">. Ngoài ra, HSSV đã tốt nghiệp bị thất lạc văn bằng có thể đến trường đề nghị theo mẫu tại Phòng TS-ĐT </w:t>
      </w:r>
      <w:r w:rsidRPr="0078242C">
        <w:rPr>
          <w:rFonts w:ascii="Times New Roman" w:hAnsi="Times New Roman"/>
          <w:sz w:val="26"/>
          <w:szCs w:val="26"/>
        </w:rPr>
        <w:t xml:space="preserve">(2.14.2.18) </w:t>
      </w:r>
      <w:r w:rsidRPr="0078242C">
        <w:rPr>
          <w:rFonts w:ascii="Times New Roman" w:hAnsi="Times New Roman"/>
          <w:bCs/>
          <w:sz w:val="26"/>
          <w:szCs w:val="26"/>
          <w:lang w:val="nb-NO"/>
        </w:rPr>
        <w:t xml:space="preserve">để được cấp lại bản sao từ sổ gốc </w:t>
      </w:r>
      <w:r w:rsidRPr="0078242C">
        <w:rPr>
          <w:rFonts w:ascii="Times New Roman" w:hAnsi="Times New Roman"/>
          <w:sz w:val="26"/>
          <w:szCs w:val="26"/>
        </w:rPr>
        <w:t>(2.14.2.19)</w:t>
      </w:r>
      <w:r w:rsidRPr="0078242C">
        <w:rPr>
          <w:rFonts w:ascii="Times New Roman" w:hAnsi="Times New Roman"/>
          <w:bCs/>
          <w:sz w:val="26"/>
          <w:szCs w:val="26"/>
          <w:lang w:val="nb-NO"/>
        </w:rPr>
        <w:t xml:space="preserve"> các bản sao này được lưu vào sổ cấp bản sao từ sổ gốc </w:t>
      </w:r>
      <w:r w:rsidRPr="0078242C">
        <w:rPr>
          <w:rFonts w:ascii="Times New Roman" w:hAnsi="Times New Roman"/>
          <w:sz w:val="26"/>
          <w:szCs w:val="26"/>
        </w:rPr>
        <w:t>(2.14.2.20)</w:t>
      </w:r>
      <w:r w:rsidRPr="0078242C">
        <w:rPr>
          <w:rFonts w:ascii="Times New Roman" w:hAnsi="Times New Roman"/>
          <w:bCs/>
          <w:sz w:val="26"/>
          <w:szCs w:val="26"/>
          <w:lang w:val="nb-NO"/>
        </w:rPr>
        <w:t>.</w:t>
      </w:r>
    </w:p>
    <w:p w:rsidR="00C53E6A" w:rsidRPr="0078242C" w:rsidRDefault="00C53E6A" w:rsidP="00993AF9">
      <w:pPr>
        <w:widowControl w:val="0"/>
        <w:autoSpaceDE w:val="0"/>
        <w:autoSpaceDN w:val="0"/>
        <w:spacing w:after="120"/>
        <w:ind w:firstLine="709"/>
        <w:jc w:val="both"/>
        <w:rPr>
          <w:rFonts w:ascii="Times New Roman" w:hAnsi="Times New Roman"/>
          <w:b/>
          <w:sz w:val="26"/>
          <w:szCs w:val="26"/>
          <w:lang w:val="pt-BR"/>
        </w:rPr>
      </w:pPr>
      <w:r w:rsidRPr="0078242C">
        <w:rPr>
          <w:rFonts w:ascii="Times New Roman" w:hAnsi="Times New Roman"/>
          <w:bCs/>
          <w:sz w:val="26"/>
          <w:szCs w:val="26"/>
          <w:lang w:val="nb-NO"/>
        </w:rPr>
        <w:t>Năm 2015, Bộ và Sở GD&amp;ĐT thực hiện công tác kiểm tra, thanh tra quá trình đào tạo, cấp phát văn bằng của nhà trường và đã kết luận thực hiện theo quy định ban hành (</w:t>
      </w:r>
      <w:r w:rsidRPr="0078242C">
        <w:rPr>
          <w:rFonts w:ascii="Times New Roman" w:hAnsi="Times New Roman"/>
          <w:sz w:val="26"/>
          <w:szCs w:val="26"/>
        </w:rPr>
        <w:t>2.14.2.21).</w:t>
      </w:r>
    </w:p>
    <w:p w:rsidR="00C44816" w:rsidRPr="0078242C" w:rsidRDefault="00C44816" w:rsidP="0081279A">
      <w:pPr>
        <w:spacing w:after="120"/>
        <w:ind w:firstLine="426"/>
        <w:jc w:val="both"/>
        <w:rPr>
          <w:rFonts w:ascii="Times New Roman" w:hAnsi="Times New Roman"/>
          <w:b/>
          <w:i/>
          <w:sz w:val="26"/>
          <w:szCs w:val="26"/>
          <w:lang w:val="pt-BR"/>
        </w:rPr>
      </w:pPr>
      <w:r w:rsidRPr="0078242C">
        <w:rPr>
          <w:rFonts w:ascii="Times New Roman" w:hAnsi="Times New Roman"/>
          <w:b/>
          <w:i/>
          <w:sz w:val="26"/>
          <w:szCs w:val="26"/>
          <w:lang w:val="pt-BR"/>
        </w:rPr>
        <w:t xml:space="preserve">b) Đánh giá </w:t>
      </w:r>
    </w:p>
    <w:p w:rsidR="00C44816" w:rsidRPr="0078242C" w:rsidRDefault="009C72F9" w:rsidP="00993AF9">
      <w:pPr>
        <w:spacing w:after="120"/>
        <w:ind w:firstLine="709"/>
        <w:jc w:val="both"/>
        <w:rPr>
          <w:rFonts w:ascii="Times New Roman" w:hAnsi="Times New Roman"/>
          <w:i/>
          <w:sz w:val="26"/>
          <w:szCs w:val="26"/>
          <w:lang w:val="pt-BR"/>
        </w:rPr>
      </w:pPr>
      <w:r w:rsidRPr="0078242C">
        <w:rPr>
          <w:rFonts w:ascii="Times New Roman" w:hAnsi="Times New Roman"/>
          <w:b/>
          <w:i/>
          <w:sz w:val="26"/>
          <w:szCs w:val="26"/>
          <w:lang w:val="pt-BR"/>
        </w:rPr>
        <w:t>T</w:t>
      </w:r>
      <w:r w:rsidR="00C44816" w:rsidRPr="0078242C">
        <w:rPr>
          <w:rFonts w:ascii="Times New Roman" w:hAnsi="Times New Roman"/>
          <w:b/>
          <w:i/>
          <w:sz w:val="26"/>
          <w:szCs w:val="26"/>
          <w:lang w:val="pt-BR"/>
        </w:rPr>
        <w:t xml:space="preserve">ự đánh giá: hoàn thành </w:t>
      </w:r>
    </w:p>
    <w:p w:rsidR="00C44816" w:rsidRPr="0078242C" w:rsidRDefault="00C44816" w:rsidP="0081279A">
      <w:pPr>
        <w:spacing w:after="120"/>
        <w:ind w:firstLine="425"/>
        <w:jc w:val="both"/>
        <w:rPr>
          <w:rFonts w:ascii="Times New Roman" w:hAnsi="Times New Roman"/>
          <w:i/>
          <w:sz w:val="26"/>
          <w:szCs w:val="26"/>
          <w:lang w:val="pt-BR"/>
        </w:rPr>
      </w:pPr>
      <w:r w:rsidRPr="0078242C">
        <w:rPr>
          <w:rFonts w:ascii="Times New Roman" w:hAnsi="Times New Roman"/>
          <w:i/>
          <w:sz w:val="26"/>
          <w:szCs w:val="26"/>
          <w:lang w:val="pt-BR"/>
        </w:rPr>
        <w:t>- Điểm mạnh:</w:t>
      </w:r>
      <w:r w:rsidRPr="0078242C">
        <w:rPr>
          <w:rFonts w:ascii="Times New Roman" w:hAnsi="Times New Roman"/>
          <w:sz w:val="26"/>
          <w:szCs w:val="26"/>
          <w:lang w:val="pt-BR"/>
        </w:rPr>
        <w:t xml:space="preserve"> </w:t>
      </w:r>
    </w:p>
    <w:p w:rsidR="009C72F9" w:rsidRPr="0078242C" w:rsidRDefault="009C72F9" w:rsidP="0081279A">
      <w:pPr>
        <w:widowControl w:val="0"/>
        <w:spacing w:after="120"/>
        <w:ind w:firstLine="720"/>
        <w:jc w:val="both"/>
        <w:rPr>
          <w:rFonts w:ascii="Times New Roman" w:hAnsi="Times New Roman"/>
          <w:bCs/>
          <w:sz w:val="26"/>
          <w:szCs w:val="26"/>
          <w:lang w:val="vi-VN"/>
        </w:rPr>
      </w:pPr>
      <w:r w:rsidRPr="0078242C">
        <w:rPr>
          <w:rFonts w:ascii="Times New Roman" w:hAnsi="Times New Roman"/>
          <w:bCs/>
          <w:sz w:val="26"/>
          <w:szCs w:val="26"/>
          <w:lang w:val="nb-NO"/>
        </w:rPr>
        <w:t>Kết quả học tập được quản lý chặt chẽ, lưu trữ rõ ràng, chính xác, an toàn, thông báo cho người học kịp thời ngay sau khi có điểm bằng nhiều hình thức.</w:t>
      </w:r>
    </w:p>
    <w:p w:rsidR="009C72F9" w:rsidRPr="0078242C" w:rsidRDefault="009C72F9" w:rsidP="0081279A">
      <w:pPr>
        <w:widowControl w:val="0"/>
        <w:spacing w:after="120"/>
        <w:ind w:firstLine="720"/>
        <w:jc w:val="both"/>
        <w:rPr>
          <w:rFonts w:ascii="Times New Roman" w:hAnsi="Times New Roman"/>
          <w:bCs/>
          <w:sz w:val="26"/>
          <w:szCs w:val="26"/>
          <w:lang w:val="nb-NO"/>
        </w:rPr>
      </w:pPr>
      <w:r w:rsidRPr="0078242C">
        <w:rPr>
          <w:rFonts w:ascii="Times New Roman" w:hAnsi="Times New Roman"/>
          <w:bCs/>
          <w:sz w:val="26"/>
          <w:szCs w:val="26"/>
          <w:lang w:val="nb-NO"/>
        </w:rPr>
        <w:t>Trường đã quy định bằng văn bản về chấm thi, xét và cấp bằng tốt nghiệp, được tuân thủ nghiêm túc nên chưa xảy ra sai sót trong thông báo kết quả học tập và cấp phát văn bằng, chứng chỉ cho HSSV.</w:t>
      </w:r>
    </w:p>
    <w:p w:rsidR="009C72F9" w:rsidRPr="0078242C" w:rsidRDefault="009C72F9" w:rsidP="00993AF9">
      <w:pPr>
        <w:spacing w:after="120"/>
        <w:ind w:firstLine="709"/>
        <w:jc w:val="both"/>
        <w:rPr>
          <w:rFonts w:ascii="Times New Roman" w:hAnsi="Times New Roman"/>
          <w:bCs/>
          <w:sz w:val="26"/>
          <w:szCs w:val="26"/>
          <w:lang w:val="nb-NO"/>
        </w:rPr>
      </w:pPr>
      <w:r w:rsidRPr="0078242C">
        <w:rPr>
          <w:rFonts w:ascii="Times New Roman" w:hAnsi="Times New Roman"/>
          <w:sz w:val="26"/>
          <w:szCs w:val="26"/>
          <w:lang w:val="vi-VN"/>
        </w:rPr>
        <w:t xml:space="preserve">Danh sách </w:t>
      </w:r>
      <w:r w:rsidRPr="0078242C">
        <w:rPr>
          <w:rFonts w:ascii="Times New Roman" w:hAnsi="Times New Roman"/>
          <w:sz w:val="26"/>
          <w:szCs w:val="26"/>
          <w:lang w:val="nb-NO"/>
        </w:rPr>
        <w:t>HS</w:t>
      </w:r>
      <w:r w:rsidRPr="0078242C">
        <w:rPr>
          <w:rFonts w:ascii="Times New Roman" w:hAnsi="Times New Roman"/>
          <w:sz w:val="26"/>
          <w:szCs w:val="26"/>
          <w:lang w:val="vi-VN"/>
        </w:rPr>
        <w:t>SV</w:t>
      </w:r>
      <w:r w:rsidRPr="0078242C">
        <w:rPr>
          <w:rFonts w:ascii="Times New Roman" w:hAnsi="Times New Roman"/>
          <w:sz w:val="26"/>
          <w:szCs w:val="26"/>
        </w:rPr>
        <w:t xml:space="preserve"> </w:t>
      </w:r>
      <w:r w:rsidRPr="0078242C">
        <w:rPr>
          <w:rFonts w:ascii="Times New Roman" w:hAnsi="Times New Roman"/>
          <w:sz w:val="26"/>
          <w:szCs w:val="26"/>
          <w:lang w:val="vi-VN"/>
        </w:rPr>
        <w:t xml:space="preserve">tốt nghiệp được cập nhật </w:t>
      </w:r>
      <w:r w:rsidRPr="0078242C">
        <w:rPr>
          <w:rFonts w:ascii="Times New Roman" w:hAnsi="Times New Roman"/>
          <w:sz w:val="26"/>
          <w:szCs w:val="26"/>
          <w:lang w:val="nb-NO"/>
        </w:rPr>
        <w:t>vào sổ sách</w:t>
      </w:r>
      <w:r w:rsidRPr="0078242C">
        <w:rPr>
          <w:rFonts w:ascii="Times New Roman" w:hAnsi="Times New Roman"/>
          <w:sz w:val="26"/>
          <w:szCs w:val="26"/>
          <w:lang w:val="vi-VN"/>
        </w:rPr>
        <w:t xml:space="preserve"> và thông báo trên website. </w:t>
      </w:r>
      <w:r w:rsidRPr="0078242C">
        <w:rPr>
          <w:rFonts w:ascii="Times New Roman" w:hAnsi="Times New Roman"/>
          <w:bCs/>
          <w:sz w:val="26"/>
          <w:szCs w:val="26"/>
          <w:lang w:val="nb-NO"/>
        </w:rPr>
        <w:t xml:space="preserve">Văn bằng được cấp phát </w:t>
      </w:r>
      <w:r w:rsidRPr="0078242C">
        <w:rPr>
          <w:rFonts w:ascii="Times New Roman" w:hAnsi="Times New Roman"/>
          <w:sz w:val="26"/>
          <w:szCs w:val="26"/>
          <w:lang w:val="vi-VN"/>
        </w:rPr>
        <w:t>kịp thời,</w:t>
      </w:r>
      <w:r w:rsidRPr="0078242C">
        <w:rPr>
          <w:rFonts w:ascii="Times New Roman" w:hAnsi="Times New Roman"/>
          <w:bCs/>
          <w:sz w:val="26"/>
          <w:szCs w:val="26"/>
          <w:lang w:val="nb-NO"/>
        </w:rPr>
        <w:t xml:space="preserve"> đúng quy định, sổ cấp phát rõ ràng, mạch lạc tiện theo dõi, kiểm tra. Thông tin đã được lưu trữ song song trên máy tính và sổ sách giúp cho việc công bố kết quả học tập của người học có hiệu quả.</w:t>
      </w:r>
    </w:p>
    <w:p w:rsidR="00C44816" w:rsidRPr="0078242C" w:rsidRDefault="00C44816" w:rsidP="0081279A">
      <w:pPr>
        <w:spacing w:after="120"/>
        <w:ind w:firstLine="425"/>
        <w:jc w:val="both"/>
        <w:rPr>
          <w:rFonts w:ascii="Times New Roman" w:hAnsi="Times New Roman"/>
          <w:i/>
          <w:sz w:val="26"/>
          <w:szCs w:val="26"/>
          <w:lang w:val="pt-BR"/>
        </w:rPr>
      </w:pPr>
      <w:r w:rsidRPr="0078242C">
        <w:rPr>
          <w:rFonts w:ascii="Times New Roman" w:hAnsi="Times New Roman"/>
          <w:i/>
          <w:sz w:val="26"/>
          <w:szCs w:val="26"/>
          <w:lang w:val="pt-BR"/>
        </w:rPr>
        <w:t>- Những tồn tại:</w:t>
      </w:r>
      <w:r w:rsidRPr="0078242C">
        <w:rPr>
          <w:rFonts w:ascii="Times New Roman" w:hAnsi="Times New Roman"/>
          <w:sz w:val="26"/>
          <w:szCs w:val="26"/>
          <w:lang w:val="pt-BR"/>
        </w:rPr>
        <w:t xml:space="preserve"> </w:t>
      </w:r>
    </w:p>
    <w:p w:rsidR="00FA4032" w:rsidRPr="0078242C" w:rsidRDefault="00FA4032" w:rsidP="0081279A">
      <w:pPr>
        <w:widowControl w:val="0"/>
        <w:spacing w:after="120"/>
        <w:ind w:firstLine="720"/>
        <w:jc w:val="both"/>
        <w:rPr>
          <w:rFonts w:ascii="Times New Roman" w:hAnsi="Times New Roman"/>
          <w:sz w:val="26"/>
          <w:szCs w:val="26"/>
          <w:lang w:val="vi-VN"/>
        </w:rPr>
      </w:pPr>
      <w:r w:rsidRPr="0078242C">
        <w:rPr>
          <w:rFonts w:ascii="Times New Roman" w:hAnsi="Times New Roman"/>
          <w:sz w:val="26"/>
          <w:szCs w:val="26"/>
          <w:lang w:val="vi-VN"/>
        </w:rPr>
        <w:t>Vẫn còn một số GV chậm nộp điểm t</w:t>
      </w:r>
      <w:r w:rsidRPr="0078242C">
        <w:rPr>
          <w:rFonts w:ascii="Times New Roman" w:hAnsi="Times New Roman"/>
          <w:sz w:val="26"/>
          <w:szCs w:val="26"/>
        </w:rPr>
        <w:t>hi</w:t>
      </w:r>
      <w:r w:rsidRPr="0078242C">
        <w:rPr>
          <w:rFonts w:ascii="Times New Roman" w:hAnsi="Times New Roman"/>
          <w:sz w:val="26"/>
          <w:szCs w:val="26"/>
          <w:lang w:val="vi-VN"/>
        </w:rPr>
        <w:t xml:space="preserve"> kết </w:t>
      </w:r>
      <w:r w:rsidRPr="0078242C">
        <w:rPr>
          <w:rFonts w:ascii="Times New Roman" w:hAnsi="Times New Roman"/>
          <w:sz w:val="26"/>
          <w:szCs w:val="26"/>
        </w:rPr>
        <w:t xml:space="preserve">thúc </w:t>
      </w:r>
      <w:r w:rsidRPr="0078242C">
        <w:rPr>
          <w:rFonts w:ascii="Times New Roman" w:hAnsi="Times New Roman"/>
          <w:sz w:val="26"/>
          <w:szCs w:val="26"/>
          <w:lang w:val="vi-VN"/>
        </w:rPr>
        <w:t xml:space="preserve">học phần do không chấm bài </w:t>
      </w:r>
      <w:r w:rsidRPr="0078242C">
        <w:rPr>
          <w:rFonts w:ascii="Times New Roman" w:hAnsi="Times New Roman"/>
          <w:sz w:val="26"/>
          <w:szCs w:val="26"/>
          <w:lang w:val="vi-VN"/>
        </w:rPr>
        <w:lastRenderedPageBreak/>
        <w:t>kịp, hoặc do không tuân thủ thời hạn nộp điểm.</w:t>
      </w:r>
    </w:p>
    <w:p w:rsidR="00FA4032" w:rsidRPr="0078242C" w:rsidRDefault="00FA4032" w:rsidP="00993AF9">
      <w:pPr>
        <w:spacing w:after="120"/>
        <w:ind w:firstLine="709"/>
        <w:jc w:val="both"/>
        <w:rPr>
          <w:rFonts w:ascii="Times New Roman" w:hAnsi="Times New Roman"/>
          <w:bCs/>
          <w:sz w:val="26"/>
          <w:szCs w:val="26"/>
          <w:lang w:val="nb-NO"/>
        </w:rPr>
      </w:pPr>
      <w:r w:rsidRPr="0078242C">
        <w:rPr>
          <w:rFonts w:ascii="Times New Roman" w:hAnsi="Times New Roman"/>
          <w:bCs/>
          <w:sz w:val="26"/>
          <w:szCs w:val="26"/>
          <w:lang w:val="nb-NO"/>
        </w:rPr>
        <w:t xml:space="preserve">Dù đã triển khai thực hiện phần mềm quản lý đào tạo, tuy nhiên nhìn chung thì việc quản lý kết quả học tập vẫn chưa hiệu quả cao nhất do phần mềm </w:t>
      </w:r>
      <w:r w:rsidRPr="0078242C">
        <w:rPr>
          <w:rFonts w:ascii="Times New Roman" w:hAnsi="Times New Roman"/>
          <w:sz w:val="26"/>
          <w:szCs w:val="26"/>
          <w:lang w:val="vi-VN"/>
        </w:rPr>
        <w:t xml:space="preserve">mới </w:t>
      </w:r>
      <w:r w:rsidRPr="0078242C">
        <w:rPr>
          <w:rFonts w:ascii="Times New Roman" w:hAnsi="Times New Roman"/>
          <w:sz w:val="26"/>
          <w:szCs w:val="26"/>
        </w:rPr>
        <w:t xml:space="preserve">được </w:t>
      </w:r>
      <w:r w:rsidRPr="0078242C">
        <w:rPr>
          <w:rFonts w:ascii="Times New Roman" w:hAnsi="Times New Roman"/>
          <w:sz w:val="26"/>
          <w:szCs w:val="26"/>
          <w:lang w:val="vi-VN"/>
        </w:rPr>
        <w:t>triển khai thực hiện</w:t>
      </w:r>
      <w:r w:rsidRPr="0078242C">
        <w:rPr>
          <w:rFonts w:ascii="Times New Roman" w:hAnsi="Times New Roman"/>
          <w:bCs/>
          <w:sz w:val="26"/>
          <w:szCs w:val="26"/>
          <w:lang w:val="nb-NO"/>
        </w:rPr>
        <w:t>.</w:t>
      </w:r>
    </w:p>
    <w:p w:rsidR="00C44816" w:rsidRPr="0078242C" w:rsidRDefault="00C44816" w:rsidP="0081279A">
      <w:pPr>
        <w:spacing w:after="120"/>
        <w:ind w:firstLine="426"/>
        <w:jc w:val="both"/>
        <w:rPr>
          <w:rFonts w:ascii="Times New Roman" w:hAnsi="Times New Roman"/>
          <w:i/>
          <w:sz w:val="26"/>
          <w:szCs w:val="26"/>
          <w:lang w:val="pt-BR"/>
        </w:rPr>
      </w:pPr>
      <w:r w:rsidRPr="0078242C">
        <w:rPr>
          <w:rFonts w:ascii="Times New Roman" w:hAnsi="Times New Roman"/>
          <w:b/>
          <w:i/>
          <w:sz w:val="26"/>
          <w:szCs w:val="26"/>
          <w:lang w:val="pt-BR"/>
        </w:rPr>
        <w:t>c. Kế hoạch</w:t>
      </w:r>
      <w:r w:rsidRPr="0078242C">
        <w:rPr>
          <w:rFonts w:ascii="Times New Roman" w:hAnsi="Times New Roman"/>
          <w:i/>
          <w:sz w:val="26"/>
          <w:szCs w:val="26"/>
          <w:lang w:val="pt-BR"/>
        </w:rPr>
        <w:t>:</w:t>
      </w:r>
    </w:p>
    <w:p w:rsidR="00FA4032" w:rsidRPr="0078242C" w:rsidRDefault="00FA4032" w:rsidP="0081279A">
      <w:pPr>
        <w:widowControl w:val="0"/>
        <w:spacing w:after="120"/>
        <w:ind w:firstLine="720"/>
        <w:jc w:val="both"/>
        <w:rPr>
          <w:rFonts w:ascii="Times New Roman" w:hAnsi="Times New Roman"/>
          <w:sz w:val="26"/>
          <w:szCs w:val="26"/>
        </w:rPr>
      </w:pPr>
      <w:r w:rsidRPr="0078242C">
        <w:rPr>
          <w:rFonts w:ascii="Times New Roman" w:hAnsi="Times New Roman"/>
          <w:sz w:val="26"/>
          <w:szCs w:val="26"/>
          <w:lang w:val="vi-VN"/>
        </w:rPr>
        <w:t>Từng bước chấn chỉnh kỷ luật nộp điểm cuối kỳ thông qua chế tài khen thưởng xử phạt và xét thi đua.</w:t>
      </w:r>
    </w:p>
    <w:p w:rsidR="00FA4032" w:rsidRPr="0078242C" w:rsidRDefault="00FA4032" w:rsidP="0081279A">
      <w:pPr>
        <w:widowControl w:val="0"/>
        <w:spacing w:after="120"/>
        <w:ind w:firstLine="720"/>
        <w:jc w:val="both"/>
        <w:rPr>
          <w:rFonts w:ascii="Times New Roman" w:hAnsi="Times New Roman"/>
          <w:sz w:val="26"/>
          <w:szCs w:val="26"/>
          <w:lang w:val="vi-VN"/>
        </w:rPr>
      </w:pPr>
      <w:r w:rsidRPr="0078242C">
        <w:rPr>
          <w:rFonts w:ascii="Times New Roman" w:hAnsi="Times New Roman"/>
          <w:sz w:val="26"/>
          <w:szCs w:val="26"/>
          <w:lang w:val="vi-VN"/>
        </w:rPr>
        <w:t>Đảm bảo tính kịp thời của việc kiểm tra đánh giá bằng việc phát triển đội ngũ cán bộ trợ giảng để giúp giảm tải chấm bài cho GV.</w:t>
      </w:r>
    </w:p>
    <w:p w:rsidR="00C44816" w:rsidRPr="0078242C" w:rsidRDefault="00C44816" w:rsidP="0081279A">
      <w:pPr>
        <w:spacing w:after="120"/>
        <w:ind w:firstLine="426"/>
        <w:jc w:val="both"/>
        <w:rPr>
          <w:rFonts w:ascii="Times New Roman" w:hAnsi="Times New Roman"/>
          <w:b/>
          <w:sz w:val="26"/>
          <w:szCs w:val="26"/>
          <w:lang w:val="pt-BR"/>
        </w:rPr>
      </w:pPr>
      <w:r w:rsidRPr="0078242C">
        <w:rPr>
          <w:rFonts w:ascii="Times New Roman" w:hAnsi="Times New Roman"/>
          <w:b/>
          <w:sz w:val="26"/>
          <w:szCs w:val="26"/>
        </w:rPr>
        <w:t>3.2.</w:t>
      </w:r>
      <w:r w:rsidR="00820123" w:rsidRPr="0078242C">
        <w:rPr>
          <w:rFonts w:ascii="Times New Roman" w:hAnsi="Times New Roman"/>
          <w:b/>
          <w:sz w:val="26"/>
          <w:szCs w:val="26"/>
        </w:rPr>
        <w:t>4</w:t>
      </w:r>
      <w:r w:rsidRPr="0078242C">
        <w:rPr>
          <w:rFonts w:ascii="Times New Roman" w:hAnsi="Times New Roman"/>
          <w:b/>
          <w:sz w:val="26"/>
          <w:szCs w:val="26"/>
        </w:rPr>
        <w:t xml:space="preserve">. </w:t>
      </w:r>
      <w:r w:rsidRPr="0078242C">
        <w:rPr>
          <w:rFonts w:ascii="Times New Roman" w:hAnsi="Times New Roman"/>
          <w:b/>
          <w:sz w:val="26"/>
          <w:szCs w:val="26"/>
          <w:lang w:val="pt-BR"/>
        </w:rPr>
        <w:t xml:space="preserve">Tiêu chí: 2 Tiêu chuẩn: 15 </w:t>
      </w:r>
    </w:p>
    <w:p w:rsidR="00C44816" w:rsidRPr="0078242C" w:rsidRDefault="00C44816" w:rsidP="0081279A">
      <w:pPr>
        <w:widowControl w:val="0"/>
        <w:autoSpaceDE w:val="0"/>
        <w:autoSpaceDN w:val="0"/>
        <w:spacing w:after="120"/>
        <w:ind w:firstLine="426"/>
        <w:jc w:val="both"/>
        <w:rPr>
          <w:rFonts w:ascii="Times New Roman" w:hAnsi="Times New Roman"/>
          <w:b/>
          <w:sz w:val="26"/>
          <w:szCs w:val="26"/>
          <w:lang w:val="pt-BR"/>
        </w:rPr>
      </w:pPr>
      <w:r w:rsidRPr="0078242C">
        <w:rPr>
          <w:rFonts w:ascii="Times New Roman" w:hAnsi="Times New Roman"/>
          <w:b/>
          <w:i/>
          <w:sz w:val="26"/>
          <w:szCs w:val="26"/>
          <w:lang w:val="pt-BR"/>
        </w:rPr>
        <w:t>a) Mô tả</w:t>
      </w:r>
    </w:p>
    <w:p w:rsidR="004138F4" w:rsidRPr="0078242C" w:rsidRDefault="004138F4" w:rsidP="0081279A">
      <w:pPr>
        <w:widowControl w:val="0"/>
        <w:autoSpaceDE w:val="0"/>
        <w:autoSpaceDN w:val="0"/>
        <w:spacing w:after="120"/>
        <w:ind w:firstLine="709"/>
        <w:jc w:val="both"/>
        <w:rPr>
          <w:rFonts w:ascii="Times New Roman" w:hAnsi="Times New Roman"/>
          <w:b/>
          <w:sz w:val="26"/>
          <w:szCs w:val="26"/>
          <w:lang w:val="pt-BR"/>
        </w:rPr>
      </w:pPr>
      <w:r w:rsidRPr="0078242C">
        <w:rPr>
          <w:rFonts w:ascii="Times New Roman" w:hAnsi="Times New Roman"/>
          <w:sz w:val="26"/>
          <w:szCs w:val="26"/>
          <w:lang w:val="pt-BR"/>
        </w:rPr>
        <w:t>T</w:t>
      </w:r>
      <w:r w:rsidRPr="0078242C">
        <w:rPr>
          <w:rFonts w:ascii="Times New Roman" w:hAnsi="Times New Roman"/>
          <w:sz w:val="26"/>
          <w:szCs w:val="26"/>
          <w:lang w:val="nl-NL"/>
        </w:rPr>
        <w:t>rường thực hiện rà soát các quy định về kiểm tra, thi, xét công nhận tốt nghiệp, đánh giá kết quả học tập, rèn luyện, cấp văn bằng, chứng chỉ và kịp thời điều chỉnh</w:t>
      </w:r>
      <w:r w:rsidRPr="0078242C">
        <w:rPr>
          <w:rFonts w:ascii="Times New Roman" w:hAnsi="Times New Roman"/>
          <w:b/>
          <w:sz w:val="26"/>
          <w:szCs w:val="26"/>
          <w:lang w:val="pt-BR"/>
        </w:rPr>
        <w:t xml:space="preserve"> .</w:t>
      </w:r>
    </w:p>
    <w:p w:rsidR="004138F4" w:rsidRPr="0078242C" w:rsidRDefault="004138F4" w:rsidP="0081279A">
      <w:pPr>
        <w:widowControl w:val="0"/>
        <w:autoSpaceDE w:val="0"/>
        <w:autoSpaceDN w:val="0"/>
        <w:spacing w:after="120"/>
        <w:ind w:firstLine="709"/>
        <w:jc w:val="both"/>
        <w:rPr>
          <w:rFonts w:ascii="Times New Roman" w:hAnsi="Times New Roman"/>
          <w:b/>
          <w:sz w:val="26"/>
          <w:szCs w:val="26"/>
          <w:lang w:val="pt-BR"/>
        </w:rPr>
      </w:pPr>
      <w:r w:rsidRPr="0078242C">
        <w:rPr>
          <w:rFonts w:ascii="Times New Roman" w:hAnsi="Times New Roman"/>
          <w:sz w:val="26"/>
          <w:szCs w:val="26"/>
          <w:lang w:val="pt-BR"/>
        </w:rPr>
        <w:t>Dựa trên các quy chế đào tạo nhà trường đã ban hành, được sử dụng (</w:t>
      </w:r>
      <w:r w:rsidRPr="0078242C">
        <w:rPr>
          <w:rFonts w:ascii="Times New Roman" w:hAnsi="Times New Roman"/>
          <w:sz w:val="26"/>
          <w:szCs w:val="26"/>
        </w:rPr>
        <w:t xml:space="preserve">2.15.1.01) </w:t>
      </w:r>
      <w:r w:rsidRPr="0078242C">
        <w:rPr>
          <w:rFonts w:ascii="Times New Roman" w:hAnsi="Times New Roman"/>
          <w:sz w:val="26"/>
          <w:szCs w:val="26"/>
          <w:lang w:val="pt-BR"/>
        </w:rPr>
        <w:t>Trường lập kế hoạch về việc  rà soát các quy định về kiểm tra, thi, xét công nhận tốt nghiệp, đánh giá kết quả học tập, rèn luyện, cấp văn bằng, chứng chỉ (</w:t>
      </w:r>
      <w:r w:rsidRPr="0078242C">
        <w:rPr>
          <w:rFonts w:ascii="Times New Roman" w:hAnsi="Times New Roman"/>
          <w:sz w:val="26"/>
          <w:szCs w:val="26"/>
        </w:rPr>
        <w:t>2.15.1.02</w:t>
      </w:r>
      <w:r w:rsidRPr="0078242C">
        <w:rPr>
          <w:rFonts w:ascii="Times New Roman" w:hAnsi="Times New Roman"/>
          <w:b/>
          <w:sz w:val="26"/>
          <w:szCs w:val="26"/>
          <w:lang w:val="pt-BR"/>
        </w:rPr>
        <w:t>).</w:t>
      </w:r>
    </w:p>
    <w:p w:rsidR="004138F4" w:rsidRPr="0078242C" w:rsidRDefault="004138F4" w:rsidP="0081279A">
      <w:pPr>
        <w:widowControl w:val="0"/>
        <w:autoSpaceDE w:val="0"/>
        <w:autoSpaceDN w:val="0"/>
        <w:spacing w:after="120"/>
        <w:ind w:firstLine="709"/>
        <w:jc w:val="both"/>
        <w:rPr>
          <w:rFonts w:ascii="Times New Roman" w:hAnsi="Times New Roman"/>
          <w:b/>
          <w:sz w:val="26"/>
          <w:szCs w:val="26"/>
          <w:lang w:val="pt-BR"/>
        </w:rPr>
      </w:pPr>
      <w:r w:rsidRPr="0078242C">
        <w:rPr>
          <w:rFonts w:ascii="Times New Roman" w:hAnsi="Times New Roman"/>
          <w:sz w:val="26"/>
          <w:szCs w:val="26"/>
          <w:lang w:val="pt-BR"/>
        </w:rPr>
        <w:t>Hằng năm, Trường có lập kế hoạch thực hiện  công tác thi kiểm tra, tổng kết học kỳ, NH cho các khóa học (2.15.1.03). Các khóa tốt nghiệp trong năm học nào đều có kế hoạch thi kiểm tra, tổng kết học kỳ, năm học, thi và xét tốt nghiệp (2.15.1.04).</w:t>
      </w:r>
    </w:p>
    <w:p w:rsidR="004138F4" w:rsidRPr="0078242C" w:rsidRDefault="004138F4" w:rsidP="0081279A">
      <w:pPr>
        <w:widowControl w:val="0"/>
        <w:autoSpaceDE w:val="0"/>
        <w:autoSpaceDN w:val="0"/>
        <w:spacing w:after="120"/>
        <w:ind w:firstLine="709"/>
        <w:jc w:val="both"/>
        <w:rPr>
          <w:rFonts w:ascii="Times New Roman" w:hAnsi="Times New Roman"/>
          <w:b/>
          <w:sz w:val="26"/>
          <w:szCs w:val="26"/>
          <w:lang w:val="pt-BR"/>
        </w:rPr>
      </w:pPr>
      <w:r w:rsidRPr="0078242C">
        <w:rPr>
          <w:rFonts w:ascii="Times New Roman" w:hAnsi="Times New Roman"/>
          <w:sz w:val="26"/>
          <w:szCs w:val="26"/>
          <w:lang w:val="pt-BR"/>
        </w:rPr>
        <w:t>Các Quyết định, thông báo về thi, xét tốt nghiệp, thành phần Hội đồng xét điều kiện dự thi, xét, công nhận tốt nghiệp được cập nhật theo tình hình nhân sự thực tế của Trường (2.15.1.05). Học sinh – Sinh viên được công nhận đủ điều kiện dự thi, công nhận tốt nghiệp được bổ sung theo quy chế đào tạo (2.15.1.06). Điều kiện công nhận tốt nghiệp thay đổi theo chuẩn đầu ra của Trường và quy định của Bộ GD (2.15.1.07) theo từng năm. Đồng thời, Trường cũng tạo điều kiện cho các em còn nợ học phí được kiểm tra, thi, xét tốt nghiệp, gia hạn thời gian nộp bản sao văn bằng tốt nghiệp (2.15.1.08)</w:t>
      </w:r>
      <w:r w:rsidRPr="0078242C">
        <w:rPr>
          <w:rFonts w:ascii="Times New Roman" w:hAnsi="Times New Roman"/>
          <w:b/>
          <w:sz w:val="26"/>
          <w:szCs w:val="26"/>
          <w:lang w:val="pt-BR"/>
        </w:rPr>
        <w:t>.</w:t>
      </w:r>
    </w:p>
    <w:p w:rsidR="004138F4" w:rsidRPr="0078242C" w:rsidRDefault="004138F4" w:rsidP="0081279A">
      <w:pPr>
        <w:widowControl w:val="0"/>
        <w:autoSpaceDE w:val="0"/>
        <w:autoSpaceDN w:val="0"/>
        <w:spacing w:after="120"/>
        <w:ind w:firstLine="709"/>
        <w:jc w:val="both"/>
        <w:rPr>
          <w:rFonts w:ascii="Times New Roman" w:hAnsi="Times New Roman"/>
          <w:b/>
          <w:sz w:val="26"/>
          <w:szCs w:val="26"/>
          <w:lang w:val="pt-BR"/>
        </w:rPr>
      </w:pPr>
      <w:r w:rsidRPr="0078242C">
        <w:rPr>
          <w:rFonts w:ascii="Times New Roman" w:hAnsi="Times New Roman"/>
          <w:sz w:val="26"/>
          <w:szCs w:val="26"/>
          <w:lang w:val="pt-BR"/>
        </w:rPr>
        <w:t xml:space="preserve">Hằng năm, Trường thực hiện thống kê, đánh giá kết quả học tập (2.15.1.09), rèn luyện  (2.15.1.10) của người học. Các thống kê đó được thể hiện trong các báo cáo sơ kết, tổng kết học kỳ, năm học (2.15.1.11). </w:t>
      </w:r>
    </w:p>
    <w:p w:rsidR="004138F4" w:rsidRPr="0078242C" w:rsidRDefault="004138F4" w:rsidP="0081279A">
      <w:pPr>
        <w:widowControl w:val="0"/>
        <w:autoSpaceDE w:val="0"/>
        <w:autoSpaceDN w:val="0"/>
        <w:spacing w:after="120"/>
        <w:ind w:firstLine="709"/>
        <w:jc w:val="both"/>
        <w:rPr>
          <w:rFonts w:ascii="Times New Roman" w:hAnsi="Times New Roman"/>
          <w:b/>
          <w:sz w:val="26"/>
          <w:szCs w:val="26"/>
          <w:lang w:val="pt-BR"/>
        </w:rPr>
      </w:pPr>
      <w:r w:rsidRPr="0078242C">
        <w:rPr>
          <w:rFonts w:ascii="Times New Roman" w:hAnsi="Times New Roman"/>
          <w:sz w:val="26"/>
          <w:szCs w:val="26"/>
          <w:lang w:val="pt-BR"/>
        </w:rPr>
        <w:t>Hằng năm, Trường rà soát, báo cáo việc thực hiện sử dụng phôi bằng, chứng chỉ, số lượng người học tốt nghiệp cho cấp trên (2.15.1.12). Việc thay đổi quy định về cấp bằng, chứng chỉ cũng được trường áp dụng, tiến hành hủy phôi bằng theo mẫu cũ, in ấn hư hỏng (2.15.1.13)</w:t>
      </w:r>
      <w:r w:rsidRPr="0078242C">
        <w:rPr>
          <w:rFonts w:ascii="Times New Roman" w:hAnsi="Times New Roman"/>
          <w:b/>
          <w:sz w:val="26"/>
          <w:szCs w:val="26"/>
          <w:lang w:val="pt-BR"/>
        </w:rPr>
        <w:t>.</w:t>
      </w:r>
    </w:p>
    <w:p w:rsidR="004138F4" w:rsidRPr="0078242C" w:rsidRDefault="004138F4" w:rsidP="0081279A">
      <w:pPr>
        <w:widowControl w:val="0"/>
        <w:autoSpaceDE w:val="0"/>
        <w:autoSpaceDN w:val="0"/>
        <w:spacing w:after="120"/>
        <w:ind w:firstLine="709"/>
        <w:jc w:val="both"/>
        <w:rPr>
          <w:rFonts w:ascii="Times New Roman" w:hAnsi="Times New Roman"/>
          <w:b/>
          <w:sz w:val="26"/>
          <w:szCs w:val="26"/>
          <w:lang w:val="pt-BR"/>
        </w:rPr>
      </w:pPr>
      <w:r w:rsidRPr="0078242C">
        <w:rPr>
          <w:rFonts w:ascii="Times New Roman" w:hAnsi="Times New Roman"/>
          <w:sz w:val="26"/>
          <w:szCs w:val="26"/>
          <w:lang w:val="pt-BR"/>
        </w:rPr>
        <w:t>Dựa trên các cơ sở đó Trường có báo cáo kết quả công tác rà soát các quy định về kiểm tra, thi, xét công nhận tốt nghiệp, đánh giá kết quả học tập, rèn luyện, cấp văn bằng, chứng chỉ (2.15.1.14) để rút kinh nghiệm, điều chỉnh cho năm học sau, khóa tốt nghiệp sau.</w:t>
      </w:r>
    </w:p>
    <w:p w:rsidR="00C44816" w:rsidRPr="0078242C" w:rsidRDefault="00C44816" w:rsidP="0081279A">
      <w:pPr>
        <w:spacing w:after="120"/>
        <w:ind w:firstLine="426"/>
        <w:jc w:val="both"/>
        <w:rPr>
          <w:rFonts w:ascii="Times New Roman" w:hAnsi="Times New Roman"/>
          <w:b/>
          <w:i/>
          <w:sz w:val="26"/>
          <w:szCs w:val="26"/>
          <w:lang w:val="pt-BR"/>
        </w:rPr>
      </w:pPr>
      <w:r w:rsidRPr="0078242C">
        <w:rPr>
          <w:rFonts w:ascii="Times New Roman" w:hAnsi="Times New Roman"/>
          <w:b/>
          <w:i/>
          <w:sz w:val="26"/>
          <w:szCs w:val="26"/>
          <w:lang w:val="pt-BR"/>
        </w:rPr>
        <w:t xml:space="preserve">b) Đánh giá </w:t>
      </w:r>
    </w:p>
    <w:p w:rsidR="00C44816" w:rsidRPr="0078242C" w:rsidRDefault="0070355E" w:rsidP="00993AF9">
      <w:pPr>
        <w:spacing w:after="120"/>
        <w:ind w:firstLine="709"/>
        <w:jc w:val="both"/>
        <w:rPr>
          <w:rFonts w:ascii="Times New Roman" w:hAnsi="Times New Roman"/>
          <w:i/>
          <w:sz w:val="26"/>
          <w:szCs w:val="26"/>
          <w:lang w:val="pt-BR"/>
        </w:rPr>
      </w:pPr>
      <w:r w:rsidRPr="0078242C">
        <w:rPr>
          <w:rFonts w:ascii="Times New Roman" w:hAnsi="Times New Roman"/>
          <w:b/>
          <w:i/>
          <w:sz w:val="26"/>
          <w:szCs w:val="26"/>
          <w:lang w:val="pt-BR"/>
        </w:rPr>
        <w:t>T</w:t>
      </w:r>
      <w:r w:rsidR="00C44816" w:rsidRPr="0078242C">
        <w:rPr>
          <w:rFonts w:ascii="Times New Roman" w:hAnsi="Times New Roman"/>
          <w:b/>
          <w:i/>
          <w:sz w:val="26"/>
          <w:szCs w:val="26"/>
          <w:lang w:val="pt-BR"/>
        </w:rPr>
        <w:t xml:space="preserve">ự đánh giá: hoàn thành </w:t>
      </w:r>
    </w:p>
    <w:p w:rsidR="00C44816" w:rsidRPr="0078242C" w:rsidRDefault="00C44816" w:rsidP="0081279A">
      <w:pPr>
        <w:spacing w:after="120"/>
        <w:ind w:firstLine="425"/>
        <w:jc w:val="both"/>
        <w:rPr>
          <w:rFonts w:ascii="Times New Roman" w:hAnsi="Times New Roman"/>
          <w:i/>
          <w:sz w:val="26"/>
          <w:szCs w:val="26"/>
          <w:lang w:val="pt-BR"/>
        </w:rPr>
      </w:pPr>
      <w:r w:rsidRPr="0078242C">
        <w:rPr>
          <w:rFonts w:ascii="Times New Roman" w:hAnsi="Times New Roman"/>
          <w:i/>
          <w:sz w:val="26"/>
          <w:szCs w:val="26"/>
          <w:lang w:val="pt-BR"/>
        </w:rPr>
        <w:t>- Điểm mạnh:</w:t>
      </w:r>
      <w:r w:rsidRPr="0078242C">
        <w:rPr>
          <w:rFonts w:ascii="Times New Roman" w:hAnsi="Times New Roman"/>
          <w:sz w:val="26"/>
          <w:szCs w:val="26"/>
          <w:lang w:val="pt-BR"/>
        </w:rPr>
        <w:t xml:space="preserve"> </w:t>
      </w:r>
    </w:p>
    <w:p w:rsidR="0070355E" w:rsidRPr="0078242C" w:rsidRDefault="0070355E" w:rsidP="0081279A">
      <w:pPr>
        <w:widowControl w:val="0"/>
        <w:spacing w:after="120"/>
        <w:ind w:firstLine="720"/>
        <w:jc w:val="both"/>
        <w:rPr>
          <w:rFonts w:ascii="Times New Roman" w:hAnsi="Times New Roman"/>
          <w:sz w:val="26"/>
          <w:szCs w:val="26"/>
          <w:lang w:val="nl-NL"/>
        </w:rPr>
      </w:pPr>
      <w:r w:rsidRPr="0078242C">
        <w:rPr>
          <w:rFonts w:ascii="Times New Roman" w:hAnsi="Times New Roman"/>
          <w:sz w:val="26"/>
          <w:szCs w:val="26"/>
          <w:lang w:val="nl-NL"/>
        </w:rPr>
        <w:lastRenderedPageBreak/>
        <w:t>Trường thực hiện đúng các quy định về kiểm tra, thi, xét công nhận tốt nghiệp, đánh giá kết quả học tập, rèn luyện, cấp văn bằng, chứng chỉ.Linh hoạt và điều chỉnh kịp thời, tạo điều kiện tối đa cho người học trong quá trình đào tạo tại Trường</w:t>
      </w:r>
    </w:p>
    <w:p w:rsidR="0070355E" w:rsidRPr="0078242C" w:rsidRDefault="0070355E" w:rsidP="0081279A">
      <w:pPr>
        <w:spacing w:after="120"/>
        <w:ind w:firstLine="720"/>
        <w:jc w:val="both"/>
        <w:rPr>
          <w:rFonts w:ascii="Times New Roman" w:hAnsi="Times New Roman"/>
          <w:sz w:val="26"/>
          <w:szCs w:val="26"/>
          <w:lang w:val="pt-BR"/>
        </w:rPr>
      </w:pPr>
      <w:r w:rsidRPr="0078242C">
        <w:rPr>
          <w:rFonts w:ascii="Times New Roman" w:hAnsi="Times New Roman"/>
          <w:sz w:val="26"/>
          <w:szCs w:val="26"/>
          <w:lang w:val="nl-NL"/>
        </w:rPr>
        <w:t xml:space="preserve">Trường thực hiện </w:t>
      </w:r>
      <w:r w:rsidRPr="0078242C">
        <w:rPr>
          <w:rFonts w:ascii="Times New Roman" w:hAnsi="Times New Roman"/>
          <w:sz w:val="26"/>
          <w:szCs w:val="26"/>
          <w:lang w:val="pt-BR"/>
        </w:rPr>
        <w:t xml:space="preserve">thống kê, đánh giá kết quả học tập, rèn luyện, kết quả tốt nghiệp, </w:t>
      </w:r>
      <w:r w:rsidRPr="0078242C">
        <w:rPr>
          <w:rFonts w:ascii="Times New Roman" w:hAnsi="Times New Roman"/>
          <w:sz w:val="26"/>
          <w:szCs w:val="26"/>
          <w:lang w:val="nl-NL"/>
        </w:rPr>
        <w:t>cấp văn bằng, chứng chỉ qua các báo cáo học kỳ, năm học và công văn báo cáo cho cấp trên</w:t>
      </w:r>
    </w:p>
    <w:p w:rsidR="00C44816" w:rsidRPr="0078242C" w:rsidRDefault="00C44816" w:rsidP="0081279A">
      <w:pPr>
        <w:spacing w:after="120"/>
        <w:ind w:firstLine="425"/>
        <w:jc w:val="both"/>
        <w:rPr>
          <w:rFonts w:ascii="Times New Roman" w:hAnsi="Times New Roman"/>
          <w:i/>
          <w:sz w:val="26"/>
          <w:szCs w:val="26"/>
          <w:lang w:val="pt-BR"/>
        </w:rPr>
      </w:pPr>
      <w:r w:rsidRPr="0078242C">
        <w:rPr>
          <w:rFonts w:ascii="Times New Roman" w:hAnsi="Times New Roman"/>
          <w:i/>
          <w:sz w:val="26"/>
          <w:szCs w:val="26"/>
          <w:lang w:val="pt-BR"/>
        </w:rPr>
        <w:t>- Những tồn tại:</w:t>
      </w:r>
      <w:r w:rsidRPr="0078242C">
        <w:rPr>
          <w:rFonts w:ascii="Times New Roman" w:hAnsi="Times New Roman"/>
          <w:sz w:val="26"/>
          <w:szCs w:val="26"/>
          <w:lang w:val="pt-BR"/>
        </w:rPr>
        <w:t xml:space="preserve"> </w:t>
      </w:r>
    </w:p>
    <w:p w:rsidR="0070355E" w:rsidRPr="0078242C" w:rsidRDefault="0070355E" w:rsidP="0081279A">
      <w:pPr>
        <w:spacing w:after="120"/>
        <w:ind w:firstLine="709"/>
        <w:jc w:val="both"/>
        <w:rPr>
          <w:rFonts w:ascii="Times New Roman" w:hAnsi="Times New Roman"/>
          <w:sz w:val="26"/>
          <w:szCs w:val="26"/>
          <w:lang w:val="pt-BR"/>
        </w:rPr>
      </w:pPr>
      <w:r w:rsidRPr="0078242C">
        <w:rPr>
          <w:rFonts w:ascii="Times New Roman" w:hAnsi="Times New Roman"/>
          <w:sz w:val="26"/>
          <w:szCs w:val="26"/>
          <w:lang w:val="pt-BR"/>
        </w:rPr>
        <w:t>Việc lập kế hoạch về việc  rà soát các quy định về kiểm tra, thi, xét công nhận tốt nghiệp, đánh giá kết quả học tập, rèn luyện, cấp văn bằng, chứng chỉ chưa kịp thời.</w:t>
      </w:r>
    </w:p>
    <w:p w:rsidR="00C44816" w:rsidRPr="0078242C" w:rsidRDefault="00C44816" w:rsidP="0081279A">
      <w:pPr>
        <w:spacing w:after="120"/>
        <w:ind w:firstLine="426"/>
        <w:jc w:val="both"/>
        <w:rPr>
          <w:rFonts w:ascii="Times New Roman" w:hAnsi="Times New Roman"/>
          <w:i/>
          <w:sz w:val="26"/>
          <w:szCs w:val="26"/>
          <w:lang w:val="pt-BR"/>
        </w:rPr>
      </w:pPr>
      <w:r w:rsidRPr="0078242C">
        <w:rPr>
          <w:rFonts w:ascii="Times New Roman" w:hAnsi="Times New Roman"/>
          <w:b/>
          <w:i/>
          <w:sz w:val="26"/>
          <w:szCs w:val="26"/>
          <w:lang w:val="pt-BR"/>
        </w:rPr>
        <w:t>c. Kế hoạch</w:t>
      </w:r>
      <w:r w:rsidRPr="0078242C">
        <w:rPr>
          <w:rFonts w:ascii="Times New Roman" w:hAnsi="Times New Roman"/>
          <w:i/>
          <w:sz w:val="26"/>
          <w:szCs w:val="26"/>
          <w:lang w:val="pt-BR"/>
        </w:rPr>
        <w:t>:</w:t>
      </w:r>
    </w:p>
    <w:p w:rsidR="00AE04EF" w:rsidRPr="0078242C" w:rsidRDefault="00AE04EF" w:rsidP="0081279A">
      <w:pPr>
        <w:spacing w:after="120"/>
        <w:ind w:firstLine="720"/>
        <w:jc w:val="both"/>
        <w:rPr>
          <w:rFonts w:ascii="Times New Roman" w:hAnsi="Times New Roman"/>
          <w:sz w:val="26"/>
          <w:szCs w:val="26"/>
          <w:lang w:val="pt-BR"/>
        </w:rPr>
      </w:pPr>
      <w:r w:rsidRPr="0078242C">
        <w:rPr>
          <w:rFonts w:ascii="Times New Roman" w:hAnsi="Times New Roman"/>
          <w:sz w:val="26"/>
          <w:szCs w:val="26"/>
          <w:lang w:val="pt-BR"/>
        </w:rPr>
        <w:t>Từ năm 2018 trường đẩy mạnh hơn nữa việc thực hiện việc  rà soát các quy định về kiểm tra, thi, xét công nhận tốt nghiệp, đánh giá kết quả học tập, rèn luyện, cấp văn bằng, chứng chỉ khi đã chuyển sang hoạt động theo luật giáo dục nghề nghiệp.</w:t>
      </w:r>
    </w:p>
    <w:p w:rsidR="006E006E" w:rsidRPr="0078242C" w:rsidRDefault="002B7218" w:rsidP="0081279A">
      <w:pPr>
        <w:spacing w:after="120"/>
        <w:ind w:firstLine="426"/>
        <w:jc w:val="both"/>
        <w:rPr>
          <w:rFonts w:ascii="Times New Roman" w:hAnsi="Times New Roman"/>
          <w:b/>
          <w:bCs/>
          <w:sz w:val="26"/>
          <w:szCs w:val="26"/>
        </w:rPr>
      </w:pPr>
      <w:r w:rsidRPr="0078242C">
        <w:rPr>
          <w:rFonts w:ascii="Times New Roman" w:hAnsi="Times New Roman"/>
          <w:b/>
          <w:sz w:val="26"/>
          <w:szCs w:val="26"/>
          <w:lang w:val="pt-BR"/>
        </w:rPr>
        <w:br w:type="page"/>
      </w:r>
    </w:p>
    <w:p w:rsidR="0092770D" w:rsidRPr="00373EB5" w:rsidRDefault="0092770D" w:rsidP="00082F18">
      <w:pPr>
        <w:widowControl w:val="0"/>
        <w:spacing w:before="240" w:after="120"/>
        <w:ind w:firstLine="425"/>
        <w:jc w:val="center"/>
        <w:rPr>
          <w:rFonts w:ascii="Times New Roman" w:hAnsi="Times New Roman"/>
          <w:b/>
          <w:sz w:val="26"/>
          <w:szCs w:val="26"/>
          <w:lang w:val="pt-BR"/>
        </w:rPr>
      </w:pPr>
      <w:r w:rsidRPr="00373EB5">
        <w:rPr>
          <w:rFonts w:ascii="Times New Roman" w:hAnsi="Times New Roman"/>
          <w:b/>
          <w:bCs/>
          <w:sz w:val="26"/>
          <w:szCs w:val="26"/>
        </w:rPr>
        <w:lastRenderedPageBreak/>
        <w:t>Bảng mã minh chứng</w:t>
      </w:r>
    </w:p>
    <w:tbl>
      <w:tblPr>
        <w:tblW w:w="9097"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59"/>
        <w:gridCol w:w="1153"/>
        <w:gridCol w:w="878"/>
        <w:gridCol w:w="1255"/>
        <w:gridCol w:w="1594"/>
        <w:gridCol w:w="3458"/>
      </w:tblGrid>
      <w:tr w:rsidR="00373EB5" w:rsidRPr="00373EB5" w:rsidTr="008D13D8">
        <w:trPr>
          <w:trHeight w:val="206"/>
          <w:jc w:val="center"/>
        </w:trPr>
        <w:tc>
          <w:tcPr>
            <w:tcW w:w="759" w:type="dxa"/>
            <w:tcBorders>
              <w:top w:val="single" w:sz="6" w:space="0" w:color="auto"/>
              <w:left w:val="single" w:sz="6" w:space="0" w:color="auto"/>
              <w:bottom w:val="single" w:sz="6" w:space="0" w:color="auto"/>
              <w:right w:val="single" w:sz="6" w:space="0" w:color="auto"/>
            </w:tcBorders>
            <w:vAlign w:val="center"/>
          </w:tcPr>
          <w:p w:rsidR="0092770D" w:rsidRPr="00373EB5" w:rsidRDefault="00A95508" w:rsidP="008D13D8">
            <w:pPr>
              <w:widowControl w:val="0"/>
              <w:jc w:val="center"/>
              <w:rPr>
                <w:rFonts w:ascii="Times New Roman" w:hAnsi="Times New Roman"/>
                <w:b/>
                <w:bCs/>
                <w:sz w:val="26"/>
                <w:szCs w:val="26"/>
              </w:rPr>
            </w:pPr>
            <w:r w:rsidRPr="00373EB5">
              <w:rPr>
                <w:rFonts w:ascii="Times New Roman" w:hAnsi="Times New Roman"/>
                <w:b/>
                <w:bCs/>
                <w:sz w:val="26"/>
                <w:szCs w:val="26"/>
              </w:rPr>
              <w:t>STT</w:t>
            </w:r>
          </w:p>
        </w:tc>
        <w:tc>
          <w:tcPr>
            <w:tcW w:w="1153" w:type="dxa"/>
            <w:tcBorders>
              <w:top w:val="single" w:sz="6" w:space="0" w:color="auto"/>
              <w:left w:val="single" w:sz="6" w:space="0" w:color="auto"/>
              <w:bottom w:val="single" w:sz="6" w:space="0" w:color="auto"/>
              <w:right w:val="single" w:sz="6" w:space="0" w:color="auto"/>
            </w:tcBorders>
            <w:vAlign w:val="center"/>
          </w:tcPr>
          <w:p w:rsidR="0092770D" w:rsidRPr="00373EB5" w:rsidRDefault="0092770D" w:rsidP="008D13D8">
            <w:pPr>
              <w:widowControl w:val="0"/>
              <w:jc w:val="center"/>
              <w:rPr>
                <w:rFonts w:ascii="Times New Roman" w:hAnsi="Times New Roman"/>
                <w:b/>
                <w:bCs/>
                <w:sz w:val="26"/>
                <w:szCs w:val="26"/>
              </w:rPr>
            </w:pPr>
            <w:r w:rsidRPr="00373EB5">
              <w:rPr>
                <w:rFonts w:ascii="Times New Roman" w:hAnsi="Times New Roman"/>
                <w:b/>
                <w:bCs/>
                <w:sz w:val="26"/>
                <w:szCs w:val="26"/>
              </w:rPr>
              <w:t>Tiêu chí,</w:t>
            </w:r>
          </w:p>
          <w:p w:rsidR="0092770D" w:rsidRPr="00373EB5" w:rsidRDefault="0092770D" w:rsidP="008D13D8">
            <w:pPr>
              <w:widowControl w:val="0"/>
              <w:jc w:val="center"/>
              <w:rPr>
                <w:rFonts w:ascii="Times New Roman" w:hAnsi="Times New Roman"/>
                <w:b/>
                <w:bCs/>
                <w:sz w:val="26"/>
                <w:szCs w:val="26"/>
              </w:rPr>
            </w:pPr>
            <w:r w:rsidRPr="00373EB5">
              <w:rPr>
                <w:rFonts w:ascii="Times New Roman" w:hAnsi="Times New Roman"/>
                <w:b/>
                <w:bCs/>
                <w:sz w:val="26"/>
                <w:szCs w:val="26"/>
              </w:rPr>
              <w:t>Tiêu chuẩn</w:t>
            </w:r>
          </w:p>
        </w:tc>
        <w:tc>
          <w:tcPr>
            <w:tcW w:w="878" w:type="dxa"/>
            <w:tcBorders>
              <w:top w:val="single" w:sz="6" w:space="0" w:color="auto"/>
              <w:left w:val="single" w:sz="6" w:space="0" w:color="auto"/>
              <w:bottom w:val="single" w:sz="6" w:space="0" w:color="auto"/>
              <w:right w:val="single" w:sz="6" w:space="0" w:color="auto"/>
            </w:tcBorders>
            <w:vAlign w:val="center"/>
          </w:tcPr>
          <w:p w:rsidR="0092770D" w:rsidRPr="00373EB5" w:rsidRDefault="00A95508" w:rsidP="008D13D8">
            <w:pPr>
              <w:widowControl w:val="0"/>
              <w:jc w:val="center"/>
              <w:rPr>
                <w:rFonts w:ascii="Times New Roman" w:hAnsi="Times New Roman"/>
                <w:b/>
                <w:bCs/>
                <w:sz w:val="26"/>
                <w:szCs w:val="26"/>
              </w:rPr>
            </w:pPr>
            <w:r w:rsidRPr="00373EB5">
              <w:rPr>
                <w:rFonts w:ascii="Times New Roman" w:hAnsi="Times New Roman"/>
                <w:b/>
                <w:bCs/>
                <w:sz w:val="26"/>
                <w:szCs w:val="26"/>
              </w:rPr>
              <w:t>Nội hàm</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73EB5" w:rsidRDefault="0092770D" w:rsidP="008D13D8">
            <w:pPr>
              <w:widowControl w:val="0"/>
              <w:jc w:val="center"/>
              <w:rPr>
                <w:rFonts w:ascii="Times New Roman" w:hAnsi="Times New Roman"/>
                <w:b/>
                <w:bCs/>
                <w:sz w:val="26"/>
                <w:szCs w:val="26"/>
              </w:rPr>
            </w:pPr>
            <w:r w:rsidRPr="00373EB5">
              <w:rPr>
                <w:rFonts w:ascii="Times New Roman" w:hAnsi="Times New Roman"/>
                <w:b/>
                <w:bCs/>
                <w:sz w:val="26"/>
                <w:szCs w:val="26"/>
              </w:rPr>
              <w:t>Mã minh chứng</w:t>
            </w:r>
          </w:p>
        </w:tc>
        <w:tc>
          <w:tcPr>
            <w:tcW w:w="1594" w:type="dxa"/>
            <w:tcBorders>
              <w:top w:val="single" w:sz="6" w:space="0" w:color="auto"/>
              <w:left w:val="single" w:sz="6" w:space="0" w:color="auto"/>
              <w:bottom w:val="single" w:sz="6" w:space="0" w:color="auto"/>
              <w:right w:val="single" w:sz="6" w:space="0" w:color="auto"/>
            </w:tcBorders>
            <w:vAlign w:val="center"/>
          </w:tcPr>
          <w:p w:rsidR="0092770D" w:rsidRPr="00373EB5" w:rsidRDefault="0092770D" w:rsidP="008D13D8">
            <w:pPr>
              <w:widowControl w:val="0"/>
              <w:jc w:val="center"/>
              <w:rPr>
                <w:rFonts w:ascii="Times New Roman" w:hAnsi="Times New Roman"/>
                <w:b/>
                <w:bCs/>
                <w:sz w:val="26"/>
                <w:szCs w:val="26"/>
              </w:rPr>
            </w:pPr>
            <w:r w:rsidRPr="00373EB5">
              <w:rPr>
                <w:rFonts w:ascii="Times New Roman" w:hAnsi="Times New Roman"/>
                <w:b/>
                <w:bCs/>
                <w:sz w:val="26"/>
                <w:szCs w:val="26"/>
              </w:rPr>
              <w:t>Minh chứng sử dụng chung</w:t>
            </w:r>
          </w:p>
        </w:tc>
        <w:tc>
          <w:tcPr>
            <w:tcW w:w="3458" w:type="dxa"/>
            <w:tcBorders>
              <w:top w:val="single" w:sz="6" w:space="0" w:color="auto"/>
              <w:left w:val="single" w:sz="6" w:space="0" w:color="auto"/>
              <w:bottom w:val="single" w:sz="6" w:space="0" w:color="auto"/>
              <w:right w:val="single" w:sz="6" w:space="0" w:color="auto"/>
            </w:tcBorders>
            <w:vAlign w:val="center"/>
          </w:tcPr>
          <w:p w:rsidR="0092770D" w:rsidRPr="00373EB5" w:rsidRDefault="0092770D" w:rsidP="008D13D8">
            <w:pPr>
              <w:widowControl w:val="0"/>
              <w:ind w:left="-57" w:right="-57"/>
              <w:jc w:val="center"/>
              <w:rPr>
                <w:rFonts w:ascii="Times New Roman" w:hAnsi="Times New Roman"/>
                <w:b/>
                <w:bCs/>
                <w:sz w:val="26"/>
                <w:szCs w:val="26"/>
              </w:rPr>
            </w:pPr>
            <w:r w:rsidRPr="00373EB5">
              <w:rPr>
                <w:rFonts w:ascii="Times New Roman" w:hAnsi="Times New Roman"/>
                <w:b/>
                <w:bCs/>
                <w:sz w:val="26"/>
                <w:szCs w:val="26"/>
              </w:rPr>
              <w:t>Tên minh chứng</w:t>
            </w:r>
          </w:p>
        </w:tc>
      </w:tr>
      <w:tr w:rsidR="00373EB5" w:rsidRPr="00373EB5" w:rsidTr="008D13D8">
        <w:trPr>
          <w:trHeight w:val="206"/>
          <w:jc w:val="center"/>
        </w:trPr>
        <w:tc>
          <w:tcPr>
            <w:tcW w:w="759" w:type="dxa"/>
            <w:tcBorders>
              <w:top w:val="single" w:sz="6" w:space="0" w:color="auto"/>
              <w:left w:val="single" w:sz="6" w:space="0" w:color="auto"/>
              <w:bottom w:val="single" w:sz="6" w:space="0" w:color="auto"/>
              <w:right w:val="single" w:sz="6" w:space="0" w:color="auto"/>
            </w:tcBorders>
            <w:vAlign w:val="center"/>
          </w:tcPr>
          <w:p w:rsidR="00396011" w:rsidRPr="00373EB5" w:rsidRDefault="00396011" w:rsidP="008D13D8">
            <w:pPr>
              <w:widowControl w:val="0"/>
              <w:numPr>
                <w:ilvl w:val="0"/>
                <w:numId w:val="2"/>
              </w:numPr>
              <w:tabs>
                <w:tab w:val="clear" w:pos="360"/>
                <w:tab w:val="left" w:pos="139"/>
                <w:tab w:val="num" w:pos="289"/>
                <w:tab w:val="num" w:pos="499"/>
              </w:tabs>
              <w:autoSpaceDE w:val="0"/>
              <w:autoSpaceDN w:val="0"/>
              <w:ind w:firstLine="288"/>
              <w:jc w:val="center"/>
              <w:rPr>
                <w:rFonts w:ascii="Times New Roman" w:hAnsi="Times New Roman"/>
                <w:sz w:val="26"/>
                <w:szCs w:val="26"/>
              </w:rPr>
            </w:pPr>
          </w:p>
        </w:tc>
        <w:tc>
          <w:tcPr>
            <w:tcW w:w="1153" w:type="dxa"/>
            <w:tcBorders>
              <w:top w:val="single" w:sz="6" w:space="0" w:color="auto"/>
              <w:left w:val="single" w:sz="6" w:space="0" w:color="auto"/>
              <w:bottom w:val="single" w:sz="6" w:space="0" w:color="auto"/>
              <w:right w:val="single" w:sz="6" w:space="0" w:color="auto"/>
            </w:tcBorders>
            <w:vAlign w:val="center"/>
          </w:tcPr>
          <w:p w:rsidR="00396011" w:rsidRPr="00373EB5" w:rsidRDefault="00396011" w:rsidP="008D13D8">
            <w:pPr>
              <w:jc w:val="center"/>
              <w:rPr>
                <w:rFonts w:ascii="Times New Roman" w:hAnsi="Times New Roman"/>
                <w:sz w:val="26"/>
                <w:szCs w:val="26"/>
              </w:rPr>
            </w:pPr>
            <w:r w:rsidRPr="00373EB5">
              <w:rPr>
                <w:rFonts w:ascii="Times New Roman" w:hAnsi="Times New Roman"/>
                <w:sz w:val="26"/>
                <w:szCs w:val="26"/>
              </w:rPr>
              <w:t>2.12</w:t>
            </w:r>
          </w:p>
        </w:tc>
        <w:tc>
          <w:tcPr>
            <w:tcW w:w="878" w:type="dxa"/>
            <w:tcBorders>
              <w:top w:val="single" w:sz="6" w:space="0" w:color="auto"/>
              <w:left w:val="single" w:sz="6" w:space="0" w:color="auto"/>
              <w:bottom w:val="single" w:sz="6" w:space="0" w:color="auto"/>
              <w:right w:val="single" w:sz="6" w:space="0" w:color="auto"/>
            </w:tcBorders>
            <w:vAlign w:val="center"/>
          </w:tcPr>
          <w:p w:rsidR="00396011" w:rsidRPr="00373EB5" w:rsidRDefault="00396011" w:rsidP="008D13D8">
            <w:pPr>
              <w:jc w:val="center"/>
              <w:rPr>
                <w:rFonts w:ascii="Times New Roman" w:hAnsi="Times New Roman"/>
                <w:sz w:val="26"/>
                <w:szCs w:val="26"/>
              </w:rPr>
            </w:pPr>
            <w:r w:rsidRPr="00373EB5">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396011" w:rsidRPr="00373EB5" w:rsidRDefault="00396011" w:rsidP="008D13D8">
            <w:pPr>
              <w:jc w:val="center"/>
              <w:rPr>
                <w:rFonts w:ascii="Times New Roman" w:hAnsi="Times New Roman"/>
                <w:sz w:val="26"/>
                <w:szCs w:val="26"/>
              </w:rPr>
            </w:pPr>
            <w:r w:rsidRPr="00373EB5">
              <w:rPr>
                <w:rFonts w:ascii="Times New Roman" w:hAnsi="Times New Roman"/>
                <w:sz w:val="26"/>
                <w:szCs w:val="26"/>
              </w:rPr>
              <w:t>2.12.1.01</w:t>
            </w:r>
          </w:p>
        </w:tc>
        <w:tc>
          <w:tcPr>
            <w:tcW w:w="1594" w:type="dxa"/>
            <w:tcBorders>
              <w:top w:val="single" w:sz="6" w:space="0" w:color="auto"/>
              <w:left w:val="single" w:sz="6" w:space="0" w:color="auto"/>
              <w:bottom w:val="single" w:sz="6" w:space="0" w:color="auto"/>
              <w:right w:val="single" w:sz="6" w:space="0" w:color="auto"/>
            </w:tcBorders>
            <w:vAlign w:val="center"/>
          </w:tcPr>
          <w:p w:rsidR="00396011" w:rsidRPr="00373EB5" w:rsidRDefault="00396011" w:rsidP="008D13D8">
            <w:pPr>
              <w:jc w:val="center"/>
              <w:rPr>
                <w:rFonts w:ascii="Times New Roman" w:hAnsi="Times New Roman"/>
                <w:sz w:val="26"/>
                <w:szCs w:val="26"/>
              </w:rPr>
            </w:pPr>
          </w:p>
        </w:tc>
        <w:tc>
          <w:tcPr>
            <w:tcW w:w="3458" w:type="dxa"/>
            <w:tcBorders>
              <w:top w:val="single" w:sz="6" w:space="0" w:color="auto"/>
              <w:left w:val="single" w:sz="6" w:space="0" w:color="auto"/>
              <w:bottom w:val="single" w:sz="6" w:space="0" w:color="auto"/>
              <w:right w:val="single" w:sz="6" w:space="0" w:color="auto"/>
            </w:tcBorders>
            <w:vAlign w:val="center"/>
          </w:tcPr>
          <w:p w:rsidR="00396011" w:rsidRPr="00373EB5" w:rsidRDefault="00396011" w:rsidP="008D13D8">
            <w:pPr>
              <w:rPr>
                <w:rFonts w:ascii="Times New Roman" w:hAnsi="Times New Roman"/>
                <w:sz w:val="26"/>
                <w:szCs w:val="26"/>
              </w:rPr>
            </w:pPr>
            <w:r w:rsidRPr="00373EB5">
              <w:rPr>
                <w:rFonts w:ascii="Times New Roman" w:hAnsi="Times New Roman"/>
                <w:sz w:val="26"/>
                <w:szCs w:val="26"/>
              </w:rPr>
              <w:t>Quy chế đào tạo của Bộ Giáo dục và Đào tạo:</w:t>
            </w:r>
          </w:p>
          <w:p w:rsidR="00396011" w:rsidRPr="00373EB5" w:rsidRDefault="00396011" w:rsidP="008D13D8">
            <w:pPr>
              <w:rPr>
                <w:rFonts w:ascii="Times New Roman" w:hAnsi="Times New Roman"/>
                <w:sz w:val="26"/>
                <w:szCs w:val="26"/>
              </w:rPr>
            </w:pPr>
            <w:r w:rsidRPr="00373EB5">
              <w:rPr>
                <w:rFonts w:ascii="Times New Roman" w:hAnsi="Times New Roman"/>
                <w:sz w:val="26"/>
                <w:szCs w:val="26"/>
              </w:rPr>
              <w:t>25/2006/QĐ-BGDĐT ngày 26/6/2006</w:t>
            </w:r>
          </w:p>
          <w:p w:rsidR="00396011" w:rsidRPr="00373EB5" w:rsidRDefault="00396011" w:rsidP="008D13D8">
            <w:pPr>
              <w:rPr>
                <w:rFonts w:ascii="Times New Roman" w:hAnsi="Times New Roman"/>
                <w:sz w:val="26"/>
                <w:szCs w:val="26"/>
              </w:rPr>
            </w:pPr>
            <w:r w:rsidRPr="00373EB5">
              <w:rPr>
                <w:rFonts w:ascii="Times New Roman" w:hAnsi="Times New Roman"/>
                <w:sz w:val="26"/>
                <w:szCs w:val="26"/>
              </w:rPr>
              <w:t>43/2007/QĐ-BGDĐT ngày 15/8/2007</w:t>
            </w:r>
          </w:p>
          <w:p w:rsidR="00396011" w:rsidRPr="00373EB5" w:rsidRDefault="00396011" w:rsidP="008D13D8">
            <w:pPr>
              <w:rPr>
                <w:rFonts w:ascii="Times New Roman" w:hAnsi="Times New Roman"/>
                <w:sz w:val="26"/>
                <w:szCs w:val="26"/>
              </w:rPr>
            </w:pPr>
            <w:r w:rsidRPr="00373EB5">
              <w:rPr>
                <w:rFonts w:ascii="Times New Roman" w:hAnsi="Times New Roman"/>
                <w:sz w:val="26"/>
                <w:szCs w:val="26"/>
              </w:rPr>
              <w:t>14/2007/QĐ-BLĐTBXH ngày 24/5/2007</w:t>
            </w:r>
          </w:p>
        </w:tc>
      </w:tr>
      <w:tr w:rsidR="00373EB5" w:rsidRPr="00373EB5" w:rsidTr="008D13D8">
        <w:trPr>
          <w:trHeight w:val="206"/>
          <w:jc w:val="center"/>
        </w:trPr>
        <w:tc>
          <w:tcPr>
            <w:tcW w:w="759" w:type="dxa"/>
            <w:tcBorders>
              <w:top w:val="single" w:sz="6" w:space="0" w:color="auto"/>
              <w:left w:val="single" w:sz="6" w:space="0" w:color="auto"/>
              <w:bottom w:val="single" w:sz="6" w:space="0" w:color="auto"/>
              <w:right w:val="single" w:sz="6" w:space="0" w:color="auto"/>
            </w:tcBorders>
            <w:vAlign w:val="center"/>
          </w:tcPr>
          <w:p w:rsidR="00396011" w:rsidRPr="00373EB5" w:rsidRDefault="00396011" w:rsidP="008D13D8">
            <w:pPr>
              <w:widowControl w:val="0"/>
              <w:numPr>
                <w:ilvl w:val="0"/>
                <w:numId w:val="2"/>
              </w:numPr>
              <w:tabs>
                <w:tab w:val="clear" w:pos="360"/>
                <w:tab w:val="num" w:pos="289"/>
              </w:tabs>
              <w:autoSpaceDE w:val="0"/>
              <w:autoSpaceDN w:val="0"/>
              <w:ind w:firstLine="288"/>
              <w:jc w:val="center"/>
              <w:rPr>
                <w:rFonts w:ascii="Times New Roman" w:hAnsi="Times New Roman"/>
                <w:sz w:val="26"/>
                <w:szCs w:val="26"/>
              </w:rPr>
            </w:pPr>
          </w:p>
        </w:tc>
        <w:tc>
          <w:tcPr>
            <w:tcW w:w="1153" w:type="dxa"/>
            <w:tcBorders>
              <w:top w:val="single" w:sz="6" w:space="0" w:color="auto"/>
              <w:left w:val="single" w:sz="6" w:space="0" w:color="auto"/>
              <w:bottom w:val="single" w:sz="6" w:space="0" w:color="auto"/>
              <w:right w:val="single" w:sz="6" w:space="0" w:color="auto"/>
            </w:tcBorders>
            <w:vAlign w:val="center"/>
          </w:tcPr>
          <w:p w:rsidR="00396011" w:rsidRPr="00373EB5" w:rsidRDefault="00396011" w:rsidP="008D13D8">
            <w:pPr>
              <w:jc w:val="center"/>
              <w:rPr>
                <w:rFonts w:ascii="Times New Roman" w:hAnsi="Times New Roman"/>
                <w:sz w:val="26"/>
                <w:szCs w:val="26"/>
              </w:rPr>
            </w:pPr>
          </w:p>
        </w:tc>
        <w:tc>
          <w:tcPr>
            <w:tcW w:w="878" w:type="dxa"/>
            <w:tcBorders>
              <w:top w:val="single" w:sz="6" w:space="0" w:color="auto"/>
              <w:left w:val="single" w:sz="6" w:space="0" w:color="auto"/>
              <w:bottom w:val="single" w:sz="6" w:space="0" w:color="auto"/>
              <w:right w:val="single" w:sz="6" w:space="0" w:color="auto"/>
            </w:tcBorders>
            <w:vAlign w:val="center"/>
          </w:tcPr>
          <w:p w:rsidR="00396011" w:rsidRPr="00373EB5" w:rsidRDefault="00396011" w:rsidP="008D13D8">
            <w:pPr>
              <w:jc w:val="center"/>
              <w:rPr>
                <w:rFonts w:ascii="Times New Roman" w:hAnsi="Times New Roman"/>
                <w:sz w:val="26"/>
                <w:szCs w:val="26"/>
              </w:rPr>
            </w:pPr>
            <w:r w:rsidRPr="00373EB5">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396011" w:rsidRPr="00373EB5" w:rsidRDefault="00396011" w:rsidP="008D13D8">
            <w:pPr>
              <w:jc w:val="center"/>
              <w:rPr>
                <w:rFonts w:ascii="Times New Roman" w:hAnsi="Times New Roman"/>
                <w:sz w:val="26"/>
                <w:szCs w:val="26"/>
              </w:rPr>
            </w:pPr>
            <w:r w:rsidRPr="00373EB5">
              <w:rPr>
                <w:rFonts w:ascii="Times New Roman" w:hAnsi="Times New Roman"/>
                <w:sz w:val="26"/>
                <w:szCs w:val="26"/>
              </w:rPr>
              <w:t>2.12.1.02</w:t>
            </w:r>
          </w:p>
        </w:tc>
        <w:tc>
          <w:tcPr>
            <w:tcW w:w="1594" w:type="dxa"/>
            <w:tcBorders>
              <w:top w:val="single" w:sz="6" w:space="0" w:color="auto"/>
              <w:left w:val="single" w:sz="6" w:space="0" w:color="auto"/>
              <w:bottom w:val="single" w:sz="6" w:space="0" w:color="auto"/>
              <w:right w:val="single" w:sz="6" w:space="0" w:color="auto"/>
            </w:tcBorders>
            <w:vAlign w:val="center"/>
          </w:tcPr>
          <w:p w:rsidR="00396011" w:rsidRPr="00373EB5" w:rsidRDefault="00396011" w:rsidP="008D13D8">
            <w:pPr>
              <w:jc w:val="center"/>
              <w:rPr>
                <w:rFonts w:ascii="Times New Roman" w:hAnsi="Times New Roman"/>
                <w:sz w:val="26"/>
                <w:szCs w:val="26"/>
              </w:rPr>
            </w:pPr>
            <w:r w:rsidRPr="00373EB5">
              <w:rPr>
                <w:rFonts w:ascii="Times New Roman" w:hAnsi="Times New Roman"/>
                <w:sz w:val="26"/>
                <w:szCs w:val="26"/>
              </w:rPr>
              <w:t>2.14.1.01</w:t>
            </w:r>
          </w:p>
        </w:tc>
        <w:tc>
          <w:tcPr>
            <w:tcW w:w="3458" w:type="dxa"/>
            <w:tcBorders>
              <w:top w:val="single" w:sz="6" w:space="0" w:color="auto"/>
              <w:left w:val="single" w:sz="6" w:space="0" w:color="auto"/>
              <w:bottom w:val="single" w:sz="6" w:space="0" w:color="auto"/>
              <w:right w:val="single" w:sz="6" w:space="0" w:color="auto"/>
            </w:tcBorders>
            <w:vAlign w:val="center"/>
          </w:tcPr>
          <w:p w:rsidR="00396011" w:rsidRPr="00373EB5" w:rsidRDefault="00396011" w:rsidP="008D13D8">
            <w:pPr>
              <w:rPr>
                <w:rFonts w:ascii="Times New Roman" w:hAnsi="Times New Roman"/>
                <w:sz w:val="26"/>
                <w:szCs w:val="26"/>
              </w:rPr>
            </w:pPr>
            <w:r w:rsidRPr="00373EB5">
              <w:rPr>
                <w:rFonts w:ascii="Times New Roman" w:hAnsi="Times New Roman"/>
                <w:bCs/>
                <w:sz w:val="26"/>
                <w:szCs w:val="26"/>
                <w:lang w:val="nb-NO"/>
              </w:rPr>
              <w:t>Quy chế đào tạo  cho từng bậc, hệ đào tạo cao đẳng tại trường:</w:t>
            </w:r>
            <w:r w:rsidRPr="00373EB5">
              <w:rPr>
                <w:rFonts w:ascii="Times New Roman" w:hAnsi="Times New Roman"/>
                <w:sz w:val="26"/>
                <w:szCs w:val="26"/>
              </w:rPr>
              <w:t xml:space="preserve"> Quy định Đào tạo cao đẳng hệ chính quy theo học chế tín chỉ tại trường cao đẳng Lý Tự Trọng Thành phố Hồ Chí Minh</w:t>
            </w:r>
          </w:p>
          <w:p w:rsidR="00396011" w:rsidRPr="00373EB5" w:rsidRDefault="00396011" w:rsidP="008D13D8">
            <w:pPr>
              <w:rPr>
                <w:rFonts w:ascii="Times New Roman" w:hAnsi="Times New Roman"/>
                <w:bCs/>
                <w:sz w:val="26"/>
                <w:szCs w:val="26"/>
                <w:lang w:val="nb-NO"/>
              </w:rPr>
            </w:pPr>
            <w:r w:rsidRPr="00373EB5">
              <w:rPr>
                <w:rFonts w:ascii="Times New Roman" w:hAnsi="Times New Roman"/>
                <w:bCs/>
                <w:sz w:val="26"/>
                <w:szCs w:val="26"/>
                <w:lang w:val="nb-NO"/>
              </w:rPr>
              <w:t>1267/QĐ-LTT ngày 29/9/2016</w:t>
            </w:r>
          </w:p>
          <w:p w:rsidR="00396011" w:rsidRPr="00373EB5" w:rsidRDefault="00396011" w:rsidP="008D13D8">
            <w:pPr>
              <w:rPr>
                <w:rFonts w:ascii="Times New Roman" w:hAnsi="Times New Roman"/>
                <w:bCs/>
                <w:sz w:val="26"/>
                <w:szCs w:val="26"/>
                <w:lang w:val="nb-NO"/>
              </w:rPr>
            </w:pPr>
            <w:r w:rsidRPr="00373EB5">
              <w:rPr>
                <w:rFonts w:ascii="Times New Roman" w:hAnsi="Times New Roman"/>
                <w:bCs/>
                <w:sz w:val="26"/>
                <w:szCs w:val="26"/>
                <w:lang w:val="nb-NO"/>
              </w:rPr>
              <w:t>1780/QĐ-LTT ngày 21/11/2014</w:t>
            </w:r>
          </w:p>
          <w:p w:rsidR="00396011" w:rsidRPr="00373EB5" w:rsidRDefault="00396011" w:rsidP="008D13D8">
            <w:pPr>
              <w:rPr>
                <w:rFonts w:ascii="Times New Roman" w:hAnsi="Times New Roman"/>
                <w:sz w:val="26"/>
                <w:szCs w:val="26"/>
              </w:rPr>
            </w:pPr>
            <w:r w:rsidRPr="00373EB5">
              <w:rPr>
                <w:rFonts w:ascii="Times New Roman" w:hAnsi="Times New Roman"/>
                <w:sz w:val="26"/>
                <w:szCs w:val="26"/>
              </w:rPr>
              <w:t>Quy định Đào tạo nghề tại trường cao đẳng Lý Tự Trọng Thành phố Hồ Chí Minh</w:t>
            </w:r>
          </w:p>
          <w:p w:rsidR="00396011" w:rsidRPr="00373EB5" w:rsidRDefault="00396011" w:rsidP="008D13D8">
            <w:pPr>
              <w:rPr>
                <w:rFonts w:ascii="Times New Roman" w:hAnsi="Times New Roman"/>
                <w:bCs/>
                <w:sz w:val="26"/>
                <w:szCs w:val="26"/>
                <w:lang w:val="nb-NO"/>
              </w:rPr>
            </w:pPr>
            <w:r w:rsidRPr="00373EB5">
              <w:rPr>
                <w:rFonts w:ascii="Times New Roman" w:hAnsi="Times New Roman"/>
                <w:bCs/>
                <w:sz w:val="26"/>
                <w:szCs w:val="26"/>
                <w:lang w:val="nb-NO"/>
              </w:rPr>
              <w:t>1268/QĐ-LTT ngày 29/9/2016</w:t>
            </w:r>
          </w:p>
          <w:p w:rsidR="00396011" w:rsidRPr="00373EB5" w:rsidRDefault="00396011" w:rsidP="008D13D8">
            <w:pPr>
              <w:rPr>
                <w:rFonts w:ascii="Times New Roman" w:hAnsi="Times New Roman"/>
                <w:bCs/>
                <w:sz w:val="26"/>
                <w:szCs w:val="26"/>
                <w:lang w:val="nb-NO"/>
              </w:rPr>
            </w:pPr>
            <w:r w:rsidRPr="00373EB5">
              <w:rPr>
                <w:rFonts w:ascii="Times New Roman" w:hAnsi="Times New Roman"/>
                <w:bCs/>
                <w:sz w:val="26"/>
                <w:szCs w:val="26"/>
                <w:lang w:val="nb-NO"/>
              </w:rPr>
              <w:t>1465/QĐ-LTT ngày 11/9/2015</w:t>
            </w:r>
          </w:p>
        </w:tc>
      </w:tr>
      <w:tr w:rsidR="00373EB5" w:rsidRPr="00373EB5" w:rsidTr="008D13D8">
        <w:trPr>
          <w:trHeight w:val="206"/>
          <w:jc w:val="center"/>
        </w:trPr>
        <w:tc>
          <w:tcPr>
            <w:tcW w:w="759" w:type="dxa"/>
            <w:tcBorders>
              <w:top w:val="single" w:sz="6" w:space="0" w:color="auto"/>
              <w:left w:val="single" w:sz="6" w:space="0" w:color="auto"/>
              <w:bottom w:val="single" w:sz="6" w:space="0" w:color="auto"/>
              <w:right w:val="single" w:sz="6" w:space="0" w:color="auto"/>
            </w:tcBorders>
            <w:vAlign w:val="center"/>
          </w:tcPr>
          <w:p w:rsidR="00396011" w:rsidRPr="00373EB5" w:rsidRDefault="00396011" w:rsidP="008D13D8">
            <w:pPr>
              <w:widowControl w:val="0"/>
              <w:numPr>
                <w:ilvl w:val="0"/>
                <w:numId w:val="2"/>
              </w:numPr>
              <w:tabs>
                <w:tab w:val="clear" w:pos="360"/>
                <w:tab w:val="num" w:pos="289"/>
              </w:tabs>
              <w:autoSpaceDE w:val="0"/>
              <w:autoSpaceDN w:val="0"/>
              <w:ind w:firstLine="288"/>
              <w:jc w:val="center"/>
              <w:rPr>
                <w:rFonts w:ascii="Times New Roman" w:hAnsi="Times New Roman"/>
                <w:sz w:val="26"/>
                <w:szCs w:val="26"/>
              </w:rPr>
            </w:pPr>
          </w:p>
        </w:tc>
        <w:tc>
          <w:tcPr>
            <w:tcW w:w="1153" w:type="dxa"/>
            <w:tcBorders>
              <w:top w:val="single" w:sz="6" w:space="0" w:color="auto"/>
              <w:left w:val="single" w:sz="6" w:space="0" w:color="auto"/>
              <w:bottom w:val="single" w:sz="6" w:space="0" w:color="auto"/>
              <w:right w:val="single" w:sz="6" w:space="0" w:color="auto"/>
            </w:tcBorders>
            <w:vAlign w:val="center"/>
          </w:tcPr>
          <w:p w:rsidR="00396011" w:rsidRPr="00373EB5" w:rsidRDefault="00396011" w:rsidP="008D13D8">
            <w:pPr>
              <w:jc w:val="center"/>
              <w:rPr>
                <w:rFonts w:ascii="Times New Roman" w:hAnsi="Times New Roman"/>
                <w:sz w:val="26"/>
                <w:szCs w:val="26"/>
              </w:rPr>
            </w:pPr>
          </w:p>
        </w:tc>
        <w:tc>
          <w:tcPr>
            <w:tcW w:w="878" w:type="dxa"/>
            <w:tcBorders>
              <w:top w:val="single" w:sz="6" w:space="0" w:color="auto"/>
              <w:left w:val="single" w:sz="6" w:space="0" w:color="auto"/>
              <w:bottom w:val="single" w:sz="6" w:space="0" w:color="auto"/>
              <w:right w:val="single" w:sz="6" w:space="0" w:color="auto"/>
            </w:tcBorders>
            <w:vAlign w:val="center"/>
          </w:tcPr>
          <w:p w:rsidR="00396011" w:rsidRPr="00373EB5" w:rsidRDefault="00396011" w:rsidP="008D13D8">
            <w:pPr>
              <w:jc w:val="center"/>
              <w:rPr>
                <w:rFonts w:ascii="Times New Roman" w:hAnsi="Times New Roman"/>
                <w:sz w:val="26"/>
                <w:szCs w:val="26"/>
              </w:rPr>
            </w:pPr>
            <w:r w:rsidRPr="00373EB5">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396011" w:rsidRPr="00373EB5" w:rsidRDefault="00396011" w:rsidP="008D13D8">
            <w:pPr>
              <w:jc w:val="center"/>
              <w:rPr>
                <w:rFonts w:ascii="Times New Roman" w:hAnsi="Times New Roman"/>
                <w:sz w:val="26"/>
                <w:szCs w:val="26"/>
              </w:rPr>
            </w:pPr>
            <w:r w:rsidRPr="00373EB5">
              <w:rPr>
                <w:rFonts w:ascii="Times New Roman" w:hAnsi="Times New Roman"/>
                <w:sz w:val="26"/>
                <w:szCs w:val="26"/>
              </w:rPr>
              <w:t>2.12.1.03</w:t>
            </w:r>
          </w:p>
        </w:tc>
        <w:tc>
          <w:tcPr>
            <w:tcW w:w="1594" w:type="dxa"/>
            <w:tcBorders>
              <w:top w:val="single" w:sz="6" w:space="0" w:color="auto"/>
              <w:left w:val="single" w:sz="6" w:space="0" w:color="auto"/>
              <w:bottom w:val="single" w:sz="6" w:space="0" w:color="auto"/>
              <w:right w:val="single" w:sz="6" w:space="0" w:color="auto"/>
            </w:tcBorders>
            <w:vAlign w:val="center"/>
          </w:tcPr>
          <w:p w:rsidR="00396011" w:rsidRPr="00373EB5" w:rsidRDefault="00396011" w:rsidP="008D13D8">
            <w:pPr>
              <w:jc w:val="center"/>
              <w:rPr>
                <w:rFonts w:ascii="Times New Roman" w:hAnsi="Times New Roman"/>
                <w:sz w:val="26"/>
                <w:szCs w:val="26"/>
              </w:rPr>
            </w:pPr>
          </w:p>
        </w:tc>
        <w:tc>
          <w:tcPr>
            <w:tcW w:w="3458" w:type="dxa"/>
            <w:tcBorders>
              <w:top w:val="single" w:sz="6" w:space="0" w:color="auto"/>
              <w:left w:val="single" w:sz="6" w:space="0" w:color="auto"/>
              <w:bottom w:val="single" w:sz="6" w:space="0" w:color="auto"/>
              <w:right w:val="single" w:sz="6" w:space="0" w:color="auto"/>
            </w:tcBorders>
            <w:vAlign w:val="center"/>
          </w:tcPr>
          <w:p w:rsidR="00396011" w:rsidRPr="00373EB5" w:rsidRDefault="00396011" w:rsidP="008D13D8">
            <w:pPr>
              <w:rPr>
                <w:rFonts w:ascii="Times New Roman" w:hAnsi="Times New Roman"/>
                <w:sz w:val="26"/>
                <w:szCs w:val="26"/>
              </w:rPr>
            </w:pPr>
            <w:r w:rsidRPr="00373EB5">
              <w:rPr>
                <w:rFonts w:ascii="Times New Roman" w:hAnsi="Times New Roman"/>
                <w:bCs/>
                <w:sz w:val="26"/>
                <w:szCs w:val="26"/>
                <w:lang w:val="nb-NO"/>
              </w:rPr>
              <w:t>Thông báo hình thức thi, ra đề thi học kỳ</w:t>
            </w:r>
          </w:p>
        </w:tc>
      </w:tr>
      <w:tr w:rsidR="00373EB5" w:rsidRPr="00373EB5" w:rsidTr="008D13D8">
        <w:trPr>
          <w:trHeight w:val="206"/>
          <w:jc w:val="center"/>
        </w:trPr>
        <w:tc>
          <w:tcPr>
            <w:tcW w:w="759" w:type="dxa"/>
            <w:tcBorders>
              <w:top w:val="single" w:sz="6" w:space="0" w:color="auto"/>
              <w:left w:val="single" w:sz="6" w:space="0" w:color="auto"/>
              <w:bottom w:val="single" w:sz="6" w:space="0" w:color="auto"/>
              <w:right w:val="single" w:sz="6" w:space="0" w:color="auto"/>
            </w:tcBorders>
            <w:vAlign w:val="center"/>
          </w:tcPr>
          <w:p w:rsidR="00396011" w:rsidRPr="00373EB5" w:rsidRDefault="00396011" w:rsidP="008D13D8">
            <w:pPr>
              <w:widowControl w:val="0"/>
              <w:numPr>
                <w:ilvl w:val="0"/>
                <w:numId w:val="2"/>
              </w:numPr>
              <w:tabs>
                <w:tab w:val="clear" w:pos="360"/>
                <w:tab w:val="num" w:pos="289"/>
              </w:tabs>
              <w:autoSpaceDE w:val="0"/>
              <w:autoSpaceDN w:val="0"/>
              <w:ind w:firstLine="288"/>
              <w:jc w:val="center"/>
              <w:rPr>
                <w:rFonts w:ascii="Times New Roman" w:hAnsi="Times New Roman"/>
                <w:sz w:val="26"/>
                <w:szCs w:val="26"/>
              </w:rPr>
            </w:pPr>
          </w:p>
        </w:tc>
        <w:tc>
          <w:tcPr>
            <w:tcW w:w="1153" w:type="dxa"/>
            <w:tcBorders>
              <w:top w:val="single" w:sz="6" w:space="0" w:color="auto"/>
              <w:left w:val="single" w:sz="6" w:space="0" w:color="auto"/>
              <w:bottom w:val="single" w:sz="6" w:space="0" w:color="auto"/>
              <w:right w:val="single" w:sz="6" w:space="0" w:color="auto"/>
            </w:tcBorders>
            <w:vAlign w:val="center"/>
          </w:tcPr>
          <w:p w:rsidR="00396011" w:rsidRPr="00373EB5" w:rsidRDefault="00396011" w:rsidP="008D13D8">
            <w:pPr>
              <w:jc w:val="center"/>
              <w:rPr>
                <w:rFonts w:ascii="Times New Roman" w:hAnsi="Times New Roman"/>
                <w:sz w:val="26"/>
                <w:szCs w:val="26"/>
              </w:rPr>
            </w:pPr>
          </w:p>
        </w:tc>
        <w:tc>
          <w:tcPr>
            <w:tcW w:w="878" w:type="dxa"/>
            <w:tcBorders>
              <w:top w:val="single" w:sz="6" w:space="0" w:color="auto"/>
              <w:left w:val="single" w:sz="6" w:space="0" w:color="auto"/>
              <w:bottom w:val="single" w:sz="6" w:space="0" w:color="auto"/>
              <w:right w:val="single" w:sz="6" w:space="0" w:color="auto"/>
            </w:tcBorders>
            <w:vAlign w:val="center"/>
          </w:tcPr>
          <w:p w:rsidR="00396011" w:rsidRPr="00373EB5" w:rsidRDefault="00396011" w:rsidP="008D13D8">
            <w:pPr>
              <w:jc w:val="center"/>
              <w:rPr>
                <w:rFonts w:ascii="Times New Roman" w:hAnsi="Times New Roman"/>
                <w:sz w:val="26"/>
                <w:szCs w:val="26"/>
              </w:rPr>
            </w:pPr>
            <w:r w:rsidRPr="00373EB5">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396011" w:rsidRPr="00373EB5" w:rsidRDefault="00396011" w:rsidP="008D13D8">
            <w:pPr>
              <w:jc w:val="center"/>
              <w:rPr>
                <w:rFonts w:ascii="Times New Roman" w:hAnsi="Times New Roman"/>
                <w:sz w:val="26"/>
                <w:szCs w:val="26"/>
              </w:rPr>
            </w:pPr>
            <w:r w:rsidRPr="00373EB5">
              <w:rPr>
                <w:rFonts w:ascii="Times New Roman" w:hAnsi="Times New Roman"/>
                <w:sz w:val="26"/>
                <w:szCs w:val="26"/>
              </w:rPr>
              <w:t>2.12.1.04</w:t>
            </w:r>
          </w:p>
        </w:tc>
        <w:tc>
          <w:tcPr>
            <w:tcW w:w="1594" w:type="dxa"/>
            <w:tcBorders>
              <w:top w:val="single" w:sz="6" w:space="0" w:color="auto"/>
              <w:left w:val="single" w:sz="6" w:space="0" w:color="auto"/>
              <w:bottom w:val="single" w:sz="6" w:space="0" w:color="auto"/>
              <w:right w:val="single" w:sz="6" w:space="0" w:color="auto"/>
            </w:tcBorders>
            <w:vAlign w:val="center"/>
          </w:tcPr>
          <w:p w:rsidR="00396011" w:rsidRPr="00373EB5" w:rsidRDefault="00396011" w:rsidP="008D13D8">
            <w:pPr>
              <w:jc w:val="center"/>
              <w:rPr>
                <w:rFonts w:ascii="Times New Roman" w:hAnsi="Times New Roman"/>
                <w:sz w:val="26"/>
                <w:szCs w:val="26"/>
              </w:rPr>
            </w:pPr>
          </w:p>
        </w:tc>
        <w:tc>
          <w:tcPr>
            <w:tcW w:w="3458" w:type="dxa"/>
            <w:tcBorders>
              <w:top w:val="single" w:sz="6" w:space="0" w:color="auto"/>
              <w:left w:val="single" w:sz="6" w:space="0" w:color="auto"/>
              <w:bottom w:val="single" w:sz="6" w:space="0" w:color="auto"/>
              <w:right w:val="single" w:sz="6" w:space="0" w:color="auto"/>
            </w:tcBorders>
            <w:vAlign w:val="center"/>
          </w:tcPr>
          <w:p w:rsidR="00396011" w:rsidRPr="00373EB5" w:rsidRDefault="00396011" w:rsidP="008D13D8">
            <w:pPr>
              <w:rPr>
                <w:rFonts w:ascii="Times New Roman" w:hAnsi="Times New Roman"/>
                <w:sz w:val="26"/>
                <w:szCs w:val="26"/>
              </w:rPr>
            </w:pPr>
            <w:r w:rsidRPr="00373EB5">
              <w:rPr>
                <w:rFonts w:ascii="Times New Roman" w:hAnsi="Times New Roman"/>
                <w:bCs/>
                <w:sz w:val="26"/>
                <w:szCs w:val="26"/>
                <w:lang w:val="nb-NO"/>
              </w:rPr>
              <w:t>Quyết định thành lập hội đồng thi tốt nghiệp</w:t>
            </w:r>
          </w:p>
        </w:tc>
      </w:tr>
      <w:tr w:rsidR="00373EB5" w:rsidRPr="00373EB5" w:rsidTr="008D13D8">
        <w:trPr>
          <w:trHeight w:val="206"/>
          <w:jc w:val="center"/>
        </w:trPr>
        <w:tc>
          <w:tcPr>
            <w:tcW w:w="759" w:type="dxa"/>
            <w:tcBorders>
              <w:top w:val="single" w:sz="6" w:space="0" w:color="auto"/>
              <w:left w:val="single" w:sz="6" w:space="0" w:color="auto"/>
              <w:bottom w:val="single" w:sz="6" w:space="0" w:color="auto"/>
              <w:right w:val="single" w:sz="6" w:space="0" w:color="auto"/>
            </w:tcBorders>
            <w:vAlign w:val="center"/>
          </w:tcPr>
          <w:p w:rsidR="00396011" w:rsidRPr="00373EB5" w:rsidRDefault="00396011" w:rsidP="008D13D8">
            <w:pPr>
              <w:widowControl w:val="0"/>
              <w:numPr>
                <w:ilvl w:val="0"/>
                <w:numId w:val="2"/>
              </w:numPr>
              <w:tabs>
                <w:tab w:val="clear" w:pos="360"/>
                <w:tab w:val="num" w:pos="289"/>
              </w:tabs>
              <w:autoSpaceDE w:val="0"/>
              <w:autoSpaceDN w:val="0"/>
              <w:ind w:firstLine="288"/>
              <w:jc w:val="center"/>
              <w:rPr>
                <w:rFonts w:ascii="Times New Roman" w:hAnsi="Times New Roman"/>
                <w:sz w:val="26"/>
                <w:szCs w:val="26"/>
              </w:rPr>
            </w:pPr>
          </w:p>
        </w:tc>
        <w:tc>
          <w:tcPr>
            <w:tcW w:w="1153" w:type="dxa"/>
            <w:tcBorders>
              <w:top w:val="single" w:sz="6" w:space="0" w:color="auto"/>
              <w:left w:val="single" w:sz="6" w:space="0" w:color="auto"/>
              <w:bottom w:val="single" w:sz="6" w:space="0" w:color="auto"/>
              <w:right w:val="single" w:sz="6" w:space="0" w:color="auto"/>
            </w:tcBorders>
            <w:vAlign w:val="center"/>
          </w:tcPr>
          <w:p w:rsidR="00396011" w:rsidRPr="00373EB5" w:rsidRDefault="00396011" w:rsidP="008D13D8">
            <w:pPr>
              <w:jc w:val="center"/>
              <w:rPr>
                <w:rFonts w:ascii="Times New Roman" w:hAnsi="Times New Roman"/>
                <w:sz w:val="26"/>
                <w:szCs w:val="26"/>
              </w:rPr>
            </w:pPr>
          </w:p>
        </w:tc>
        <w:tc>
          <w:tcPr>
            <w:tcW w:w="878" w:type="dxa"/>
            <w:tcBorders>
              <w:top w:val="single" w:sz="6" w:space="0" w:color="auto"/>
              <w:left w:val="single" w:sz="6" w:space="0" w:color="auto"/>
              <w:bottom w:val="single" w:sz="6" w:space="0" w:color="auto"/>
              <w:right w:val="single" w:sz="6" w:space="0" w:color="auto"/>
            </w:tcBorders>
            <w:vAlign w:val="center"/>
          </w:tcPr>
          <w:p w:rsidR="00396011" w:rsidRPr="00373EB5" w:rsidRDefault="00396011" w:rsidP="008D13D8">
            <w:pPr>
              <w:jc w:val="center"/>
              <w:rPr>
                <w:rFonts w:ascii="Times New Roman" w:hAnsi="Times New Roman"/>
                <w:sz w:val="26"/>
                <w:szCs w:val="26"/>
              </w:rPr>
            </w:pPr>
            <w:r w:rsidRPr="00373EB5">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396011" w:rsidRPr="00373EB5" w:rsidRDefault="00396011" w:rsidP="008D13D8">
            <w:pPr>
              <w:jc w:val="center"/>
              <w:rPr>
                <w:rFonts w:ascii="Times New Roman" w:hAnsi="Times New Roman"/>
                <w:sz w:val="26"/>
                <w:szCs w:val="26"/>
              </w:rPr>
            </w:pPr>
            <w:r w:rsidRPr="00373EB5">
              <w:rPr>
                <w:rFonts w:ascii="Times New Roman" w:hAnsi="Times New Roman"/>
                <w:sz w:val="26"/>
                <w:szCs w:val="26"/>
              </w:rPr>
              <w:t>2.12.1.05</w:t>
            </w:r>
          </w:p>
        </w:tc>
        <w:tc>
          <w:tcPr>
            <w:tcW w:w="1594" w:type="dxa"/>
            <w:tcBorders>
              <w:top w:val="single" w:sz="6" w:space="0" w:color="auto"/>
              <w:left w:val="single" w:sz="6" w:space="0" w:color="auto"/>
              <w:bottom w:val="single" w:sz="6" w:space="0" w:color="auto"/>
              <w:right w:val="single" w:sz="6" w:space="0" w:color="auto"/>
            </w:tcBorders>
            <w:vAlign w:val="center"/>
          </w:tcPr>
          <w:p w:rsidR="00396011" w:rsidRPr="00373EB5" w:rsidRDefault="00396011" w:rsidP="008D13D8">
            <w:pPr>
              <w:jc w:val="center"/>
              <w:rPr>
                <w:rFonts w:ascii="Times New Roman" w:hAnsi="Times New Roman"/>
                <w:sz w:val="26"/>
                <w:szCs w:val="26"/>
              </w:rPr>
            </w:pPr>
          </w:p>
        </w:tc>
        <w:tc>
          <w:tcPr>
            <w:tcW w:w="3458" w:type="dxa"/>
            <w:tcBorders>
              <w:top w:val="single" w:sz="6" w:space="0" w:color="auto"/>
              <w:left w:val="single" w:sz="6" w:space="0" w:color="auto"/>
              <w:bottom w:val="single" w:sz="6" w:space="0" w:color="auto"/>
              <w:right w:val="single" w:sz="6" w:space="0" w:color="auto"/>
            </w:tcBorders>
            <w:vAlign w:val="center"/>
          </w:tcPr>
          <w:p w:rsidR="00396011" w:rsidRPr="00373EB5" w:rsidRDefault="00396011" w:rsidP="008D13D8">
            <w:pPr>
              <w:rPr>
                <w:rFonts w:ascii="Times New Roman" w:hAnsi="Times New Roman"/>
                <w:sz w:val="26"/>
                <w:szCs w:val="26"/>
              </w:rPr>
            </w:pPr>
            <w:r w:rsidRPr="00373EB5">
              <w:rPr>
                <w:rFonts w:ascii="Times New Roman" w:hAnsi="Times New Roman"/>
                <w:bCs/>
                <w:sz w:val="26"/>
                <w:szCs w:val="26"/>
                <w:lang w:val="nb-NO"/>
              </w:rPr>
              <w:t>Quyết định thành lập hội đồng xét tốt nghiệp</w:t>
            </w:r>
          </w:p>
        </w:tc>
      </w:tr>
      <w:tr w:rsidR="00373EB5" w:rsidRPr="00373EB5" w:rsidTr="008D13D8">
        <w:trPr>
          <w:trHeight w:val="206"/>
          <w:jc w:val="center"/>
        </w:trPr>
        <w:tc>
          <w:tcPr>
            <w:tcW w:w="759" w:type="dxa"/>
            <w:tcBorders>
              <w:top w:val="single" w:sz="6" w:space="0" w:color="auto"/>
              <w:left w:val="single" w:sz="6" w:space="0" w:color="auto"/>
              <w:bottom w:val="single" w:sz="6" w:space="0" w:color="auto"/>
              <w:right w:val="single" w:sz="6" w:space="0" w:color="auto"/>
            </w:tcBorders>
            <w:vAlign w:val="center"/>
          </w:tcPr>
          <w:p w:rsidR="00396011" w:rsidRPr="00373EB5" w:rsidRDefault="00396011" w:rsidP="008D13D8">
            <w:pPr>
              <w:widowControl w:val="0"/>
              <w:numPr>
                <w:ilvl w:val="0"/>
                <w:numId w:val="2"/>
              </w:numPr>
              <w:tabs>
                <w:tab w:val="clear" w:pos="360"/>
                <w:tab w:val="num" w:pos="289"/>
              </w:tabs>
              <w:autoSpaceDE w:val="0"/>
              <w:autoSpaceDN w:val="0"/>
              <w:ind w:firstLine="288"/>
              <w:jc w:val="center"/>
              <w:rPr>
                <w:rFonts w:ascii="Times New Roman" w:hAnsi="Times New Roman"/>
                <w:sz w:val="26"/>
                <w:szCs w:val="26"/>
              </w:rPr>
            </w:pPr>
          </w:p>
        </w:tc>
        <w:tc>
          <w:tcPr>
            <w:tcW w:w="1153" w:type="dxa"/>
            <w:tcBorders>
              <w:top w:val="single" w:sz="6" w:space="0" w:color="auto"/>
              <w:left w:val="single" w:sz="6" w:space="0" w:color="auto"/>
              <w:bottom w:val="single" w:sz="6" w:space="0" w:color="auto"/>
              <w:right w:val="single" w:sz="6" w:space="0" w:color="auto"/>
            </w:tcBorders>
            <w:vAlign w:val="center"/>
          </w:tcPr>
          <w:p w:rsidR="00396011" w:rsidRPr="00373EB5" w:rsidRDefault="00396011" w:rsidP="008D13D8">
            <w:pPr>
              <w:jc w:val="center"/>
              <w:rPr>
                <w:rFonts w:ascii="Times New Roman" w:hAnsi="Times New Roman"/>
                <w:sz w:val="26"/>
                <w:szCs w:val="26"/>
              </w:rPr>
            </w:pPr>
          </w:p>
        </w:tc>
        <w:tc>
          <w:tcPr>
            <w:tcW w:w="878" w:type="dxa"/>
            <w:tcBorders>
              <w:top w:val="single" w:sz="6" w:space="0" w:color="auto"/>
              <w:left w:val="single" w:sz="6" w:space="0" w:color="auto"/>
              <w:bottom w:val="single" w:sz="6" w:space="0" w:color="auto"/>
              <w:right w:val="single" w:sz="6" w:space="0" w:color="auto"/>
            </w:tcBorders>
            <w:vAlign w:val="center"/>
          </w:tcPr>
          <w:p w:rsidR="00396011" w:rsidRPr="00373EB5" w:rsidRDefault="00396011" w:rsidP="008D13D8">
            <w:pPr>
              <w:jc w:val="center"/>
              <w:rPr>
                <w:rFonts w:ascii="Times New Roman" w:hAnsi="Times New Roman"/>
                <w:sz w:val="26"/>
                <w:szCs w:val="26"/>
              </w:rPr>
            </w:pPr>
            <w:r w:rsidRPr="00373EB5">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396011" w:rsidRPr="00373EB5" w:rsidRDefault="00396011" w:rsidP="008D13D8">
            <w:pPr>
              <w:jc w:val="center"/>
              <w:rPr>
                <w:rFonts w:ascii="Times New Roman" w:hAnsi="Times New Roman"/>
                <w:sz w:val="26"/>
                <w:szCs w:val="26"/>
              </w:rPr>
            </w:pPr>
            <w:r w:rsidRPr="00373EB5">
              <w:rPr>
                <w:rFonts w:ascii="Times New Roman" w:hAnsi="Times New Roman"/>
                <w:sz w:val="26"/>
                <w:szCs w:val="26"/>
              </w:rPr>
              <w:t>2.12.1.06</w:t>
            </w:r>
          </w:p>
        </w:tc>
        <w:tc>
          <w:tcPr>
            <w:tcW w:w="1594" w:type="dxa"/>
            <w:tcBorders>
              <w:top w:val="single" w:sz="6" w:space="0" w:color="auto"/>
              <w:left w:val="single" w:sz="6" w:space="0" w:color="auto"/>
              <w:bottom w:val="single" w:sz="6" w:space="0" w:color="auto"/>
              <w:right w:val="single" w:sz="6" w:space="0" w:color="auto"/>
            </w:tcBorders>
            <w:vAlign w:val="center"/>
          </w:tcPr>
          <w:p w:rsidR="00396011" w:rsidRPr="00373EB5" w:rsidRDefault="00396011" w:rsidP="008D13D8">
            <w:pPr>
              <w:jc w:val="center"/>
              <w:rPr>
                <w:rFonts w:ascii="Times New Roman" w:hAnsi="Times New Roman"/>
                <w:sz w:val="26"/>
                <w:szCs w:val="26"/>
              </w:rPr>
            </w:pPr>
          </w:p>
        </w:tc>
        <w:tc>
          <w:tcPr>
            <w:tcW w:w="3458" w:type="dxa"/>
            <w:tcBorders>
              <w:top w:val="single" w:sz="6" w:space="0" w:color="auto"/>
              <w:left w:val="single" w:sz="6" w:space="0" w:color="auto"/>
              <w:bottom w:val="single" w:sz="6" w:space="0" w:color="auto"/>
              <w:right w:val="single" w:sz="6" w:space="0" w:color="auto"/>
            </w:tcBorders>
            <w:vAlign w:val="center"/>
          </w:tcPr>
          <w:p w:rsidR="00396011" w:rsidRPr="00373EB5" w:rsidRDefault="00396011" w:rsidP="008D13D8">
            <w:pPr>
              <w:rPr>
                <w:rFonts w:ascii="Times New Roman" w:hAnsi="Times New Roman"/>
                <w:sz w:val="26"/>
                <w:szCs w:val="26"/>
              </w:rPr>
            </w:pPr>
            <w:r w:rsidRPr="00373EB5">
              <w:rPr>
                <w:rFonts w:ascii="Times New Roman" w:hAnsi="Times New Roman"/>
                <w:bCs/>
                <w:sz w:val="26"/>
                <w:szCs w:val="26"/>
                <w:lang w:val="nb-NO"/>
              </w:rPr>
              <w:t>Quy định tính điểm rèn luyện</w:t>
            </w:r>
          </w:p>
        </w:tc>
      </w:tr>
      <w:tr w:rsidR="00373EB5" w:rsidRPr="00373EB5" w:rsidTr="008D13D8">
        <w:trPr>
          <w:trHeight w:val="206"/>
          <w:jc w:val="center"/>
        </w:trPr>
        <w:tc>
          <w:tcPr>
            <w:tcW w:w="759" w:type="dxa"/>
            <w:tcBorders>
              <w:top w:val="single" w:sz="6" w:space="0" w:color="auto"/>
              <w:left w:val="single" w:sz="6" w:space="0" w:color="auto"/>
              <w:bottom w:val="single" w:sz="6" w:space="0" w:color="auto"/>
              <w:right w:val="single" w:sz="6" w:space="0" w:color="auto"/>
            </w:tcBorders>
            <w:vAlign w:val="center"/>
          </w:tcPr>
          <w:p w:rsidR="00396011" w:rsidRPr="00373EB5" w:rsidRDefault="00396011" w:rsidP="008D13D8">
            <w:pPr>
              <w:widowControl w:val="0"/>
              <w:numPr>
                <w:ilvl w:val="0"/>
                <w:numId w:val="2"/>
              </w:numPr>
              <w:tabs>
                <w:tab w:val="clear" w:pos="360"/>
                <w:tab w:val="num" w:pos="289"/>
              </w:tabs>
              <w:autoSpaceDE w:val="0"/>
              <w:autoSpaceDN w:val="0"/>
              <w:ind w:firstLine="288"/>
              <w:jc w:val="center"/>
              <w:rPr>
                <w:rFonts w:ascii="Times New Roman" w:hAnsi="Times New Roman"/>
                <w:sz w:val="26"/>
                <w:szCs w:val="26"/>
              </w:rPr>
            </w:pPr>
          </w:p>
        </w:tc>
        <w:tc>
          <w:tcPr>
            <w:tcW w:w="1153" w:type="dxa"/>
            <w:tcBorders>
              <w:top w:val="single" w:sz="6" w:space="0" w:color="auto"/>
              <w:left w:val="single" w:sz="6" w:space="0" w:color="auto"/>
              <w:bottom w:val="single" w:sz="6" w:space="0" w:color="auto"/>
              <w:right w:val="single" w:sz="6" w:space="0" w:color="auto"/>
            </w:tcBorders>
            <w:vAlign w:val="center"/>
          </w:tcPr>
          <w:p w:rsidR="00396011" w:rsidRPr="00373EB5" w:rsidRDefault="00396011" w:rsidP="008D13D8">
            <w:pPr>
              <w:jc w:val="center"/>
              <w:rPr>
                <w:rFonts w:ascii="Times New Roman" w:hAnsi="Times New Roman"/>
                <w:sz w:val="26"/>
                <w:szCs w:val="26"/>
              </w:rPr>
            </w:pPr>
          </w:p>
        </w:tc>
        <w:tc>
          <w:tcPr>
            <w:tcW w:w="878" w:type="dxa"/>
            <w:tcBorders>
              <w:top w:val="single" w:sz="6" w:space="0" w:color="auto"/>
              <w:left w:val="single" w:sz="6" w:space="0" w:color="auto"/>
              <w:bottom w:val="single" w:sz="6" w:space="0" w:color="auto"/>
              <w:right w:val="single" w:sz="6" w:space="0" w:color="auto"/>
            </w:tcBorders>
            <w:vAlign w:val="center"/>
          </w:tcPr>
          <w:p w:rsidR="00396011" w:rsidRPr="00373EB5" w:rsidRDefault="00396011" w:rsidP="008D13D8">
            <w:pPr>
              <w:jc w:val="center"/>
              <w:rPr>
                <w:rFonts w:ascii="Times New Roman" w:hAnsi="Times New Roman"/>
                <w:sz w:val="26"/>
                <w:szCs w:val="26"/>
              </w:rPr>
            </w:pPr>
            <w:r w:rsidRPr="00373EB5">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396011" w:rsidRPr="00373EB5" w:rsidRDefault="00396011" w:rsidP="008D13D8">
            <w:pPr>
              <w:jc w:val="center"/>
              <w:rPr>
                <w:rFonts w:ascii="Times New Roman" w:hAnsi="Times New Roman"/>
                <w:sz w:val="26"/>
                <w:szCs w:val="26"/>
              </w:rPr>
            </w:pPr>
            <w:r w:rsidRPr="00373EB5">
              <w:rPr>
                <w:rFonts w:ascii="Times New Roman" w:hAnsi="Times New Roman"/>
                <w:sz w:val="26"/>
                <w:szCs w:val="26"/>
              </w:rPr>
              <w:t>2.12.1.07</w:t>
            </w:r>
          </w:p>
        </w:tc>
        <w:tc>
          <w:tcPr>
            <w:tcW w:w="1594" w:type="dxa"/>
            <w:tcBorders>
              <w:top w:val="single" w:sz="6" w:space="0" w:color="auto"/>
              <w:left w:val="single" w:sz="6" w:space="0" w:color="auto"/>
              <w:bottom w:val="single" w:sz="6" w:space="0" w:color="auto"/>
              <w:right w:val="single" w:sz="6" w:space="0" w:color="auto"/>
            </w:tcBorders>
            <w:vAlign w:val="center"/>
          </w:tcPr>
          <w:p w:rsidR="00396011" w:rsidRPr="00373EB5" w:rsidRDefault="00396011" w:rsidP="008D13D8">
            <w:pPr>
              <w:jc w:val="center"/>
              <w:rPr>
                <w:rFonts w:ascii="Times New Roman" w:hAnsi="Times New Roman"/>
                <w:sz w:val="26"/>
                <w:szCs w:val="26"/>
              </w:rPr>
            </w:pPr>
          </w:p>
        </w:tc>
        <w:tc>
          <w:tcPr>
            <w:tcW w:w="3458" w:type="dxa"/>
            <w:tcBorders>
              <w:top w:val="single" w:sz="6" w:space="0" w:color="auto"/>
              <w:left w:val="single" w:sz="6" w:space="0" w:color="auto"/>
              <w:bottom w:val="single" w:sz="6" w:space="0" w:color="auto"/>
              <w:right w:val="single" w:sz="6" w:space="0" w:color="auto"/>
            </w:tcBorders>
            <w:vAlign w:val="center"/>
          </w:tcPr>
          <w:p w:rsidR="00396011" w:rsidRPr="00373EB5" w:rsidRDefault="00396011" w:rsidP="008D13D8">
            <w:pPr>
              <w:rPr>
                <w:rFonts w:ascii="Times New Roman" w:hAnsi="Times New Roman"/>
                <w:sz w:val="26"/>
                <w:szCs w:val="26"/>
              </w:rPr>
            </w:pPr>
            <w:r w:rsidRPr="00373EB5">
              <w:rPr>
                <w:rFonts w:ascii="Times New Roman" w:hAnsi="Times New Roman"/>
                <w:bCs/>
                <w:sz w:val="26"/>
                <w:szCs w:val="26"/>
                <w:lang w:val="nb-NO"/>
              </w:rPr>
              <w:t>QĐ cấp bằng, chứng chỉ</w:t>
            </w:r>
          </w:p>
        </w:tc>
      </w:tr>
      <w:tr w:rsidR="00373EB5" w:rsidRPr="00373EB5" w:rsidTr="008D13D8">
        <w:trPr>
          <w:trHeight w:val="206"/>
          <w:jc w:val="center"/>
        </w:trPr>
        <w:tc>
          <w:tcPr>
            <w:tcW w:w="759" w:type="dxa"/>
            <w:tcBorders>
              <w:top w:val="single" w:sz="6" w:space="0" w:color="auto"/>
              <w:left w:val="single" w:sz="6" w:space="0" w:color="auto"/>
              <w:bottom w:val="single" w:sz="6" w:space="0" w:color="auto"/>
              <w:right w:val="single" w:sz="6" w:space="0" w:color="auto"/>
            </w:tcBorders>
            <w:vAlign w:val="center"/>
          </w:tcPr>
          <w:p w:rsidR="00396011" w:rsidRPr="00373EB5" w:rsidRDefault="00396011" w:rsidP="008D13D8">
            <w:pPr>
              <w:widowControl w:val="0"/>
              <w:numPr>
                <w:ilvl w:val="0"/>
                <w:numId w:val="2"/>
              </w:numPr>
              <w:tabs>
                <w:tab w:val="clear" w:pos="360"/>
                <w:tab w:val="num" w:pos="289"/>
              </w:tabs>
              <w:autoSpaceDE w:val="0"/>
              <w:autoSpaceDN w:val="0"/>
              <w:ind w:firstLine="288"/>
              <w:jc w:val="center"/>
              <w:rPr>
                <w:rFonts w:ascii="Times New Roman" w:hAnsi="Times New Roman"/>
                <w:sz w:val="26"/>
                <w:szCs w:val="26"/>
              </w:rPr>
            </w:pPr>
          </w:p>
        </w:tc>
        <w:tc>
          <w:tcPr>
            <w:tcW w:w="1153" w:type="dxa"/>
            <w:tcBorders>
              <w:top w:val="single" w:sz="6" w:space="0" w:color="auto"/>
              <w:left w:val="single" w:sz="6" w:space="0" w:color="auto"/>
              <w:bottom w:val="single" w:sz="6" w:space="0" w:color="auto"/>
              <w:right w:val="single" w:sz="6" w:space="0" w:color="auto"/>
            </w:tcBorders>
            <w:vAlign w:val="center"/>
          </w:tcPr>
          <w:p w:rsidR="00396011" w:rsidRPr="00373EB5" w:rsidRDefault="00396011" w:rsidP="008D13D8">
            <w:pPr>
              <w:jc w:val="center"/>
              <w:rPr>
                <w:rFonts w:ascii="Times New Roman" w:hAnsi="Times New Roman"/>
                <w:sz w:val="26"/>
                <w:szCs w:val="26"/>
              </w:rPr>
            </w:pPr>
          </w:p>
        </w:tc>
        <w:tc>
          <w:tcPr>
            <w:tcW w:w="878" w:type="dxa"/>
            <w:tcBorders>
              <w:top w:val="single" w:sz="6" w:space="0" w:color="auto"/>
              <w:left w:val="single" w:sz="6" w:space="0" w:color="auto"/>
              <w:bottom w:val="single" w:sz="6" w:space="0" w:color="auto"/>
              <w:right w:val="single" w:sz="6" w:space="0" w:color="auto"/>
            </w:tcBorders>
            <w:vAlign w:val="center"/>
          </w:tcPr>
          <w:p w:rsidR="00396011" w:rsidRPr="00373EB5" w:rsidRDefault="00396011" w:rsidP="008D13D8">
            <w:pPr>
              <w:jc w:val="center"/>
              <w:rPr>
                <w:rFonts w:ascii="Times New Roman" w:hAnsi="Times New Roman"/>
                <w:sz w:val="26"/>
                <w:szCs w:val="26"/>
              </w:rPr>
            </w:pPr>
            <w:r w:rsidRPr="00373EB5">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396011" w:rsidRPr="00373EB5" w:rsidRDefault="00396011" w:rsidP="008D13D8">
            <w:pPr>
              <w:jc w:val="center"/>
              <w:rPr>
                <w:rFonts w:ascii="Times New Roman" w:hAnsi="Times New Roman"/>
                <w:sz w:val="26"/>
                <w:szCs w:val="26"/>
              </w:rPr>
            </w:pPr>
            <w:r w:rsidRPr="00373EB5">
              <w:rPr>
                <w:rFonts w:ascii="Times New Roman" w:hAnsi="Times New Roman"/>
                <w:sz w:val="26"/>
                <w:szCs w:val="26"/>
              </w:rPr>
              <w:t>2.12.1.08</w:t>
            </w:r>
          </w:p>
        </w:tc>
        <w:tc>
          <w:tcPr>
            <w:tcW w:w="1594" w:type="dxa"/>
            <w:tcBorders>
              <w:top w:val="single" w:sz="6" w:space="0" w:color="auto"/>
              <w:left w:val="single" w:sz="6" w:space="0" w:color="auto"/>
              <w:bottom w:val="single" w:sz="6" w:space="0" w:color="auto"/>
              <w:right w:val="single" w:sz="6" w:space="0" w:color="auto"/>
            </w:tcBorders>
            <w:vAlign w:val="center"/>
          </w:tcPr>
          <w:p w:rsidR="00396011" w:rsidRPr="00373EB5" w:rsidRDefault="00396011" w:rsidP="008D13D8">
            <w:pPr>
              <w:jc w:val="center"/>
              <w:rPr>
                <w:rFonts w:ascii="Times New Roman" w:hAnsi="Times New Roman"/>
                <w:sz w:val="26"/>
                <w:szCs w:val="26"/>
              </w:rPr>
            </w:pPr>
          </w:p>
        </w:tc>
        <w:tc>
          <w:tcPr>
            <w:tcW w:w="3458" w:type="dxa"/>
            <w:tcBorders>
              <w:top w:val="single" w:sz="6" w:space="0" w:color="auto"/>
              <w:left w:val="single" w:sz="6" w:space="0" w:color="auto"/>
              <w:bottom w:val="single" w:sz="6" w:space="0" w:color="auto"/>
              <w:right w:val="single" w:sz="6" w:space="0" w:color="auto"/>
            </w:tcBorders>
            <w:vAlign w:val="center"/>
          </w:tcPr>
          <w:p w:rsidR="00396011" w:rsidRPr="00373EB5" w:rsidRDefault="00396011" w:rsidP="008D13D8">
            <w:pPr>
              <w:rPr>
                <w:rFonts w:ascii="Times New Roman" w:hAnsi="Times New Roman"/>
                <w:sz w:val="26"/>
                <w:szCs w:val="26"/>
              </w:rPr>
            </w:pPr>
            <w:r w:rsidRPr="00373EB5">
              <w:rPr>
                <w:rFonts w:ascii="Times New Roman" w:hAnsi="Times New Roman"/>
                <w:bCs/>
                <w:sz w:val="26"/>
                <w:szCs w:val="26"/>
                <w:lang w:val="nb-NO"/>
              </w:rPr>
              <w:t>Quyết định</w:t>
            </w:r>
            <w:r w:rsidRPr="00373EB5">
              <w:rPr>
                <w:rFonts w:ascii="Times New Roman" w:hAnsi="Times New Roman"/>
                <w:sz w:val="26"/>
                <w:szCs w:val="26"/>
              </w:rPr>
              <w:t xml:space="preserve"> ban hành Quy định tổ chức thực hiện chương trình đào tạo trung cấp và cao đẳng</w:t>
            </w:r>
          </w:p>
          <w:p w:rsidR="00396011" w:rsidRPr="00373EB5" w:rsidRDefault="00396011" w:rsidP="008D13D8">
            <w:pPr>
              <w:rPr>
                <w:rFonts w:ascii="Times New Roman" w:hAnsi="Times New Roman"/>
                <w:sz w:val="26"/>
                <w:szCs w:val="26"/>
              </w:rPr>
            </w:pPr>
            <w:r w:rsidRPr="00373EB5">
              <w:rPr>
                <w:rFonts w:ascii="Times New Roman" w:hAnsi="Times New Roman"/>
                <w:bCs/>
                <w:sz w:val="26"/>
                <w:szCs w:val="26"/>
                <w:lang w:val="nb-NO"/>
              </w:rPr>
              <w:t>713/QĐ-LTT-ĐT ngày 19/7/2017</w:t>
            </w:r>
          </w:p>
        </w:tc>
      </w:tr>
      <w:tr w:rsidR="00373EB5" w:rsidRPr="00373EB5" w:rsidTr="008D13D8">
        <w:trPr>
          <w:trHeight w:val="206"/>
          <w:jc w:val="center"/>
        </w:trPr>
        <w:tc>
          <w:tcPr>
            <w:tcW w:w="759" w:type="dxa"/>
            <w:tcBorders>
              <w:top w:val="single" w:sz="6" w:space="0" w:color="auto"/>
              <w:left w:val="single" w:sz="6" w:space="0" w:color="auto"/>
              <w:bottom w:val="single" w:sz="6" w:space="0" w:color="auto"/>
              <w:right w:val="single" w:sz="6" w:space="0" w:color="auto"/>
            </w:tcBorders>
            <w:vAlign w:val="center"/>
          </w:tcPr>
          <w:p w:rsidR="00396011" w:rsidRPr="00373EB5" w:rsidRDefault="00396011" w:rsidP="008D13D8">
            <w:pPr>
              <w:widowControl w:val="0"/>
              <w:numPr>
                <w:ilvl w:val="0"/>
                <w:numId w:val="2"/>
              </w:numPr>
              <w:tabs>
                <w:tab w:val="clear" w:pos="360"/>
                <w:tab w:val="num" w:pos="289"/>
              </w:tabs>
              <w:autoSpaceDE w:val="0"/>
              <w:autoSpaceDN w:val="0"/>
              <w:ind w:firstLine="288"/>
              <w:jc w:val="center"/>
              <w:rPr>
                <w:rFonts w:ascii="Times New Roman" w:hAnsi="Times New Roman"/>
                <w:sz w:val="26"/>
                <w:szCs w:val="26"/>
              </w:rPr>
            </w:pPr>
          </w:p>
        </w:tc>
        <w:tc>
          <w:tcPr>
            <w:tcW w:w="1153" w:type="dxa"/>
            <w:tcBorders>
              <w:top w:val="single" w:sz="6" w:space="0" w:color="auto"/>
              <w:left w:val="single" w:sz="6" w:space="0" w:color="auto"/>
              <w:bottom w:val="single" w:sz="6" w:space="0" w:color="auto"/>
              <w:right w:val="single" w:sz="6" w:space="0" w:color="auto"/>
            </w:tcBorders>
            <w:vAlign w:val="center"/>
          </w:tcPr>
          <w:p w:rsidR="00396011" w:rsidRPr="00373EB5" w:rsidRDefault="00396011" w:rsidP="008D13D8">
            <w:pPr>
              <w:jc w:val="center"/>
              <w:rPr>
                <w:rFonts w:ascii="Times New Roman" w:hAnsi="Times New Roman"/>
                <w:sz w:val="26"/>
                <w:szCs w:val="26"/>
              </w:rPr>
            </w:pPr>
          </w:p>
        </w:tc>
        <w:tc>
          <w:tcPr>
            <w:tcW w:w="878" w:type="dxa"/>
            <w:tcBorders>
              <w:top w:val="single" w:sz="6" w:space="0" w:color="auto"/>
              <w:left w:val="single" w:sz="6" w:space="0" w:color="auto"/>
              <w:bottom w:val="single" w:sz="6" w:space="0" w:color="auto"/>
              <w:right w:val="single" w:sz="6" w:space="0" w:color="auto"/>
            </w:tcBorders>
            <w:vAlign w:val="center"/>
          </w:tcPr>
          <w:p w:rsidR="00396011" w:rsidRPr="00373EB5" w:rsidRDefault="00396011" w:rsidP="008D13D8">
            <w:pPr>
              <w:jc w:val="center"/>
              <w:rPr>
                <w:rFonts w:ascii="Times New Roman" w:hAnsi="Times New Roman"/>
                <w:sz w:val="26"/>
                <w:szCs w:val="26"/>
              </w:rPr>
            </w:pPr>
            <w:r w:rsidRPr="00373EB5">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396011" w:rsidRPr="00373EB5" w:rsidRDefault="00396011" w:rsidP="008D13D8">
            <w:pPr>
              <w:jc w:val="center"/>
              <w:rPr>
                <w:rFonts w:ascii="Times New Roman" w:hAnsi="Times New Roman"/>
                <w:sz w:val="26"/>
                <w:szCs w:val="26"/>
              </w:rPr>
            </w:pPr>
            <w:r w:rsidRPr="00373EB5">
              <w:rPr>
                <w:rFonts w:ascii="Times New Roman" w:hAnsi="Times New Roman"/>
                <w:sz w:val="26"/>
                <w:szCs w:val="26"/>
              </w:rPr>
              <w:t>2.12.1.09</w:t>
            </w:r>
          </w:p>
        </w:tc>
        <w:tc>
          <w:tcPr>
            <w:tcW w:w="1594" w:type="dxa"/>
            <w:tcBorders>
              <w:top w:val="single" w:sz="6" w:space="0" w:color="auto"/>
              <w:left w:val="single" w:sz="6" w:space="0" w:color="auto"/>
              <w:bottom w:val="single" w:sz="6" w:space="0" w:color="auto"/>
              <w:right w:val="single" w:sz="6" w:space="0" w:color="auto"/>
            </w:tcBorders>
            <w:vAlign w:val="center"/>
          </w:tcPr>
          <w:p w:rsidR="00396011" w:rsidRPr="00373EB5" w:rsidRDefault="00396011" w:rsidP="008D13D8">
            <w:pPr>
              <w:widowControl w:val="0"/>
              <w:jc w:val="center"/>
              <w:rPr>
                <w:rFonts w:ascii="Times New Roman" w:hAnsi="Times New Roman"/>
                <w:sz w:val="26"/>
                <w:szCs w:val="26"/>
              </w:rPr>
            </w:pPr>
          </w:p>
        </w:tc>
        <w:tc>
          <w:tcPr>
            <w:tcW w:w="3458" w:type="dxa"/>
            <w:tcBorders>
              <w:top w:val="single" w:sz="6" w:space="0" w:color="auto"/>
              <w:left w:val="single" w:sz="6" w:space="0" w:color="auto"/>
              <w:bottom w:val="single" w:sz="6" w:space="0" w:color="auto"/>
              <w:right w:val="single" w:sz="6" w:space="0" w:color="auto"/>
            </w:tcBorders>
            <w:vAlign w:val="center"/>
          </w:tcPr>
          <w:p w:rsidR="00396011" w:rsidRPr="00373EB5" w:rsidRDefault="00396011" w:rsidP="008D13D8">
            <w:pPr>
              <w:widowControl w:val="0"/>
              <w:rPr>
                <w:rFonts w:ascii="Times New Roman" w:hAnsi="Times New Roman"/>
                <w:sz w:val="26"/>
                <w:szCs w:val="26"/>
              </w:rPr>
            </w:pPr>
            <w:r w:rsidRPr="00373EB5">
              <w:rPr>
                <w:rFonts w:ascii="Times New Roman" w:hAnsi="Times New Roman"/>
                <w:sz w:val="26"/>
                <w:szCs w:val="26"/>
              </w:rPr>
              <w:t>Quy chế HSSV, Quy định chế độ học bổng, Quy chế rèn luyện HSSV</w:t>
            </w:r>
          </w:p>
        </w:tc>
      </w:tr>
      <w:tr w:rsidR="00373EB5" w:rsidRPr="00373EB5" w:rsidTr="008D13D8">
        <w:trPr>
          <w:trHeight w:val="206"/>
          <w:jc w:val="center"/>
        </w:trPr>
        <w:tc>
          <w:tcPr>
            <w:tcW w:w="759" w:type="dxa"/>
            <w:tcBorders>
              <w:top w:val="single" w:sz="6" w:space="0" w:color="auto"/>
              <w:left w:val="single" w:sz="6" w:space="0" w:color="auto"/>
              <w:bottom w:val="single" w:sz="6" w:space="0" w:color="auto"/>
              <w:right w:val="single" w:sz="6" w:space="0" w:color="auto"/>
            </w:tcBorders>
            <w:vAlign w:val="center"/>
          </w:tcPr>
          <w:p w:rsidR="00820123" w:rsidRPr="00373EB5" w:rsidRDefault="00820123" w:rsidP="008D13D8">
            <w:pPr>
              <w:widowControl w:val="0"/>
              <w:numPr>
                <w:ilvl w:val="0"/>
                <w:numId w:val="2"/>
              </w:numPr>
              <w:tabs>
                <w:tab w:val="clear" w:pos="360"/>
                <w:tab w:val="num" w:pos="289"/>
              </w:tabs>
              <w:autoSpaceDE w:val="0"/>
              <w:autoSpaceDN w:val="0"/>
              <w:ind w:firstLine="288"/>
              <w:jc w:val="center"/>
              <w:rPr>
                <w:rFonts w:ascii="Times New Roman" w:hAnsi="Times New Roman"/>
                <w:sz w:val="26"/>
                <w:szCs w:val="26"/>
              </w:rPr>
            </w:pPr>
          </w:p>
        </w:tc>
        <w:tc>
          <w:tcPr>
            <w:tcW w:w="1153" w:type="dxa"/>
            <w:tcBorders>
              <w:top w:val="single" w:sz="6" w:space="0" w:color="auto"/>
              <w:left w:val="single" w:sz="6" w:space="0" w:color="auto"/>
              <w:bottom w:val="single" w:sz="6" w:space="0" w:color="auto"/>
              <w:right w:val="single" w:sz="6" w:space="0" w:color="auto"/>
            </w:tcBorders>
            <w:vAlign w:val="center"/>
          </w:tcPr>
          <w:p w:rsidR="00820123" w:rsidRPr="00373EB5" w:rsidRDefault="00820123" w:rsidP="008D13D8">
            <w:pPr>
              <w:jc w:val="center"/>
              <w:rPr>
                <w:rFonts w:ascii="Times New Roman" w:hAnsi="Times New Roman"/>
                <w:sz w:val="26"/>
                <w:szCs w:val="26"/>
              </w:rPr>
            </w:pPr>
            <w:r w:rsidRPr="00373EB5">
              <w:rPr>
                <w:rFonts w:ascii="Times New Roman" w:hAnsi="Times New Roman"/>
                <w:sz w:val="26"/>
                <w:szCs w:val="26"/>
              </w:rPr>
              <w:t>2.13</w:t>
            </w:r>
          </w:p>
        </w:tc>
        <w:tc>
          <w:tcPr>
            <w:tcW w:w="878" w:type="dxa"/>
            <w:tcBorders>
              <w:top w:val="single" w:sz="6" w:space="0" w:color="auto"/>
              <w:left w:val="single" w:sz="6" w:space="0" w:color="auto"/>
              <w:bottom w:val="single" w:sz="6" w:space="0" w:color="auto"/>
              <w:right w:val="single" w:sz="6" w:space="0" w:color="auto"/>
            </w:tcBorders>
            <w:vAlign w:val="center"/>
          </w:tcPr>
          <w:p w:rsidR="00820123" w:rsidRPr="00373EB5" w:rsidRDefault="00820123" w:rsidP="008D13D8">
            <w:pPr>
              <w:jc w:val="center"/>
              <w:rPr>
                <w:rFonts w:ascii="Times New Roman" w:hAnsi="Times New Roman"/>
                <w:sz w:val="26"/>
                <w:szCs w:val="26"/>
              </w:rPr>
            </w:pPr>
            <w:r w:rsidRPr="00373EB5">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820123" w:rsidRPr="00373EB5" w:rsidRDefault="00820123" w:rsidP="008D13D8">
            <w:pPr>
              <w:jc w:val="center"/>
              <w:rPr>
                <w:rFonts w:ascii="Times New Roman" w:hAnsi="Times New Roman"/>
                <w:sz w:val="26"/>
                <w:szCs w:val="26"/>
              </w:rPr>
            </w:pPr>
            <w:r w:rsidRPr="00373EB5">
              <w:rPr>
                <w:rFonts w:ascii="Times New Roman" w:hAnsi="Times New Roman"/>
                <w:sz w:val="26"/>
                <w:szCs w:val="26"/>
              </w:rPr>
              <w:t>2.13.1.01</w:t>
            </w:r>
          </w:p>
        </w:tc>
        <w:tc>
          <w:tcPr>
            <w:tcW w:w="1594" w:type="dxa"/>
            <w:tcBorders>
              <w:top w:val="single" w:sz="6" w:space="0" w:color="auto"/>
              <w:left w:val="single" w:sz="6" w:space="0" w:color="auto"/>
              <w:bottom w:val="single" w:sz="6" w:space="0" w:color="auto"/>
              <w:right w:val="single" w:sz="6" w:space="0" w:color="auto"/>
            </w:tcBorders>
            <w:vAlign w:val="center"/>
          </w:tcPr>
          <w:p w:rsidR="00820123" w:rsidRPr="00373EB5" w:rsidRDefault="00820123" w:rsidP="008D13D8">
            <w:pPr>
              <w:jc w:val="center"/>
              <w:rPr>
                <w:rFonts w:ascii="Times New Roman" w:hAnsi="Times New Roman"/>
                <w:sz w:val="26"/>
                <w:szCs w:val="26"/>
              </w:rPr>
            </w:pPr>
          </w:p>
        </w:tc>
        <w:tc>
          <w:tcPr>
            <w:tcW w:w="3458" w:type="dxa"/>
            <w:tcBorders>
              <w:top w:val="single" w:sz="6" w:space="0" w:color="auto"/>
              <w:left w:val="single" w:sz="6" w:space="0" w:color="auto"/>
              <w:bottom w:val="single" w:sz="6" w:space="0" w:color="auto"/>
              <w:right w:val="single" w:sz="6" w:space="0" w:color="auto"/>
            </w:tcBorders>
            <w:vAlign w:val="center"/>
          </w:tcPr>
          <w:p w:rsidR="00820123" w:rsidRPr="00373EB5" w:rsidRDefault="00820123" w:rsidP="008D13D8">
            <w:pPr>
              <w:rPr>
                <w:rFonts w:ascii="Times New Roman" w:hAnsi="Times New Roman"/>
                <w:sz w:val="26"/>
                <w:szCs w:val="26"/>
              </w:rPr>
            </w:pPr>
            <w:r w:rsidRPr="00373EB5">
              <w:rPr>
                <w:rFonts w:ascii="Times New Roman" w:hAnsi="Times New Roman"/>
                <w:sz w:val="26"/>
                <w:szCs w:val="26"/>
              </w:rPr>
              <w:t>Báo cáo sơ kết học kỳ 1</w:t>
            </w:r>
          </w:p>
        </w:tc>
      </w:tr>
      <w:tr w:rsidR="00373EB5" w:rsidRPr="00373EB5" w:rsidTr="008D13D8">
        <w:trPr>
          <w:trHeight w:val="206"/>
          <w:jc w:val="center"/>
        </w:trPr>
        <w:tc>
          <w:tcPr>
            <w:tcW w:w="759" w:type="dxa"/>
            <w:tcBorders>
              <w:top w:val="single" w:sz="6" w:space="0" w:color="auto"/>
              <w:left w:val="single" w:sz="6" w:space="0" w:color="auto"/>
              <w:bottom w:val="single" w:sz="6" w:space="0" w:color="auto"/>
              <w:right w:val="single" w:sz="6" w:space="0" w:color="auto"/>
            </w:tcBorders>
            <w:vAlign w:val="center"/>
          </w:tcPr>
          <w:p w:rsidR="00820123" w:rsidRPr="00373EB5" w:rsidRDefault="00820123" w:rsidP="008D13D8">
            <w:pPr>
              <w:widowControl w:val="0"/>
              <w:numPr>
                <w:ilvl w:val="0"/>
                <w:numId w:val="2"/>
              </w:numPr>
              <w:tabs>
                <w:tab w:val="clear" w:pos="360"/>
                <w:tab w:val="num" w:pos="289"/>
              </w:tabs>
              <w:autoSpaceDE w:val="0"/>
              <w:autoSpaceDN w:val="0"/>
              <w:ind w:firstLine="288"/>
              <w:jc w:val="center"/>
              <w:rPr>
                <w:rFonts w:ascii="Times New Roman" w:hAnsi="Times New Roman"/>
                <w:sz w:val="26"/>
                <w:szCs w:val="26"/>
              </w:rPr>
            </w:pPr>
          </w:p>
        </w:tc>
        <w:tc>
          <w:tcPr>
            <w:tcW w:w="1153" w:type="dxa"/>
            <w:tcBorders>
              <w:top w:val="single" w:sz="6" w:space="0" w:color="auto"/>
              <w:left w:val="single" w:sz="6" w:space="0" w:color="auto"/>
              <w:bottom w:val="single" w:sz="6" w:space="0" w:color="auto"/>
              <w:right w:val="single" w:sz="6" w:space="0" w:color="auto"/>
            </w:tcBorders>
            <w:vAlign w:val="center"/>
          </w:tcPr>
          <w:p w:rsidR="00820123" w:rsidRPr="00373EB5" w:rsidRDefault="00820123" w:rsidP="008D13D8">
            <w:pPr>
              <w:jc w:val="center"/>
              <w:rPr>
                <w:rFonts w:ascii="Times New Roman" w:hAnsi="Times New Roman"/>
                <w:sz w:val="26"/>
                <w:szCs w:val="26"/>
              </w:rPr>
            </w:pPr>
          </w:p>
        </w:tc>
        <w:tc>
          <w:tcPr>
            <w:tcW w:w="878" w:type="dxa"/>
            <w:tcBorders>
              <w:top w:val="single" w:sz="6" w:space="0" w:color="auto"/>
              <w:left w:val="single" w:sz="6" w:space="0" w:color="auto"/>
              <w:bottom w:val="single" w:sz="6" w:space="0" w:color="auto"/>
              <w:right w:val="single" w:sz="6" w:space="0" w:color="auto"/>
            </w:tcBorders>
            <w:vAlign w:val="center"/>
          </w:tcPr>
          <w:p w:rsidR="00820123" w:rsidRPr="00373EB5" w:rsidRDefault="00820123" w:rsidP="008D13D8">
            <w:pPr>
              <w:jc w:val="center"/>
              <w:rPr>
                <w:rFonts w:ascii="Times New Roman" w:hAnsi="Times New Roman"/>
                <w:sz w:val="26"/>
                <w:szCs w:val="26"/>
              </w:rPr>
            </w:pPr>
            <w:r w:rsidRPr="00373EB5">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820123" w:rsidRPr="00373EB5" w:rsidRDefault="00820123" w:rsidP="008D13D8">
            <w:pPr>
              <w:jc w:val="center"/>
              <w:rPr>
                <w:rFonts w:ascii="Times New Roman" w:hAnsi="Times New Roman"/>
                <w:sz w:val="26"/>
                <w:szCs w:val="26"/>
              </w:rPr>
            </w:pPr>
            <w:r w:rsidRPr="00373EB5">
              <w:rPr>
                <w:rFonts w:ascii="Times New Roman" w:hAnsi="Times New Roman"/>
                <w:sz w:val="26"/>
                <w:szCs w:val="26"/>
              </w:rPr>
              <w:t>2.13.1.02</w:t>
            </w:r>
          </w:p>
        </w:tc>
        <w:tc>
          <w:tcPr>
            <w:tcW w:w="1594" w:type="dxa"/>
            <w:tcBorders>
              <w:top w:val="single" w:sz="6" w:space="0" w:color="auto"/>
              <w:left w:val="single" w:sz="6" w:space="0" w:color="auto"/>
              <w:bottom w:val="single" w:sz="6" w:space="0" w:color="auto"/>
              <w:right w:val="single" w:sz="6" w:space="0" w:color="auto"/>
            </w:tcBorders>
            <w:vAlign w:val="center"/>
          </w:tcPr>
          <w:p w:rsidR="00820123" w:rsidRPr="00373EB5" w:rsidRDefault="00820123" w:rsidP="008D13D8">
            <w:pPr>
              <w:jc w:val="center"/>
              <w:rPr>
                <w:rFonts w:ascii="Times New Roman" w:hAnsi="Times New Roman"/>
                <w:sz w:val="26"/>
                <w:szCs w:val="26"/>
              </w:rPr>
            </w:pPr>
          </w:p>
        </w:tc>
        <w:tc>
          <w:tcPr>
            <w:tcW w:w="3458" w:type="dxa"/>
            <w:tcBorders>
              <w:top w:val="single" w:sz="6" w:space="0" w:color="auto"/>
              <w:left w:val="single" w:sz="6" w:space="0" w:color="auto"/>
              <w:bottom w:val="single" w:sz="6" w:space="0" w:color="auto"/>
              <w:right w:val="single" w:sz="6" w:space="0" w:color="auto"/>
            </w:tcBorders>
            <w:vAlign w:val="center"/>
          </w:tcPr>
          <w:p w:rsidR="00820123" w:rsidRPr="00373EB5" w:rsidRDefault="00820123" w:rsidP="008D13D8">
            <w:pPr>
              <w:rPr>
                <w:rFonts w:ascii="Times New Roman" w:hAnsi="Times New Roman"/>
                <w:sz w:val="26"/>
                <w:szCs w:val="26"/>
              </w:rPr>
            </w:pPr>
            <w:r w:rsidRPr="00373EB5">
              <w:rPr>
                <w:rFonts w:ascii="Times New Roman" w:hAnsi="Times New Roman"/>
                <w:sz w:val="26"/>
                <w:szCs w:val="26"/>
              </w:rPr>
              <w:t>Báo cáo sơ kết năm học</w:t>
            </w:r>
          </w:p>
        </w:tc>
      </w:tr>
      <w:tr w:rsidR="00373EB5" w:rsidRPr="00373EB5" w:rsidTr="008D13D8">
        <w:trPr>
          <w:trHeight w:val="206"/>
          <w:jc w:val="center"/>
        </w:trPr>
        <w:tc>
          <w:tcPr>
            <w:tcW w:w="759" w:type="dxa"/>
            <w:tcBorders>
              <w:top w:val="single" w:sz="6" w:space="0" w:color="auto"/>
              <w:left w:val="single" w:sz="6" w:space="0" w:color="auto"/>
              <w:bottom w:val="single" w:sz="6" w:space="0" w:color="auto"/>
              <w:right w:val="single" w:sz="6" w:space="0" w:color="auto"/>
            </w:tcBorders>
            <w:vAlign w:val="center"/>
          </w:tcPr>
          <w:p w:rsidR="00820123" w:rsidRPr="00373EB5" w:rsidRDefault="00820123" w:rsidP="008D13D8">
            <w:pPr>
              <w:widowControl w:val="0"/>
              <w:numPr>
                <w:ilvl w:val="0"/>
                <w:numId w:val="2"/>
              </w:numPr>
              <w:tabs>
                <w:tab w:val="clear" w:pos="360"/>
                <w:tab w:val="num" w:pos="289"/>
              </w:tabs>
              <w:autoSpaceDE w:val="0"/>
              <w:autoSpaceDN w:val="0"/>
              <w:ind w:firstLine="288"/>
              <w:jc w:val="center"/>
              <w:rPr>
                <w:rFonts w:ascii="Times New Roman" w:hAnsi="Times New Roman"/>
                <w:sz w:val="26"/>
                <w:szCs w:val="26"/>
              </w:rPr>
            </w:pPr>
          </w:p>
        </w:tc>
        <w:tc>
          <w:tcPr>
            <w:tcW w:w="1153" w:type="dxa"/>
            <w:tcBorders>
              <w:top w:val="single" w:sz="6" w:space="0" w:color="auto"/>
              <w:left w:val="single" w:sz="6" w:space="0" w:color="auto"/>
              <w:bottom w:val="single" w:sz="6" w:space="0" w:color="auto"/>
              <w:right w:val="single" w:sz="6" w:space="0" w:color="auto"/>
            </w:tcBorders>
            <w:vAlign w:val="center"/>
          </w:tcPr>
          <w:p w:rsidR="00820123" w:rsidRPr="00373EB5" w:rsidRDefault="00820123" w:rsidP="008D13D8">
            <w:pPr>
              <w:jc w:val="center"/>
              <w:rPr>
                <w:rFonts w:ascii="Times New Roman" w:hAnsi="Times New Roman"/>
                <w:sz w:val="26"/>
                <w:szCs w:val="26"/>
              </w:rPr>
            </w:pPr>
          </w:p>
        </w:tc>
        <w:tc>
          <w:tcPr>
            <w:tcW w:w="878" w:type="dxa"/>
            <w:tcBorders>
              <w:top w:val="single" w:sz="6" w:space="0" w:color="auto"/>
              <w:left w:val="single" w:sz="6" w:space="0" w:color="auto"/>
              <w:bottom w:val="single" w:sz="6" w:space="0" w:color="auto"/>
              <w:right w:val="single" w:sz="6" w:space="0" w:color="auto"/>
            </w:tcBorders>
            <w:vAlign w:val="center"/>
          </w:tcPr>
          <w:p w:rsidR="00820123" w:rsidRPr="00373EB5" w:rsidRDefault="00820123" w:rsidP="008D13D8">
            <w:pPr>
              <w:jc w:val="center"/>
              <w:rPr>
                <w:rFonts w:ascii="Times New Roman" w:hAnsi="Times New Roman"/>
                <w:sz w:val="26"/>
                <w:szCs w:val="26"/>
              </w:rPr>
            </w:pPr>
            <w:r w:rsidRPr="00373EB5">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820123" w:rsidRPr="00373EB5" w:rsidRDefault="00820123" w:rsidP="008D13D8">
            <w:pPr>
              <w:jc w:val="center"/>
              <w:rPr>
                <w:rFonts w:ascii="Times New Roman" w:hAnsi="Times New Roman"/>
                <w:sz w:val="26"/>
                <w:szCs w:val="26"/>
              </w:rPr>
            </w:pPr>
            <w:r w:rsidRPr="00373EB5">
              <w:rPr>
                <w:rFonts w:ascii="Times New Roman" w:hAnsi="Times New Roman"/>
                <w:sz w:val="26"/>
                <w:szCs w:val="26"/>
              </w:rPr>
              <w:t>2.13.1.03</w:t>
            </w:r>
          </w:p>
        </w:tc>
        <w:tc>
          <w:tcPr>
            <w:tcW w:w="1594" w:type="dxa"/>
            <w:tcBorders>
              <w:top w:val="single" w:sz="6" w:space="0" w:color="auto"/>
              <w:left w:val="single" w:sz="6" w:space="0" w:color="auto"/>
              <w:bottom w:val="single" w:sz="6" w:space="0" w:color="auto"/>
              <w:right w:val="single" w:sz="6" w:space="0" w:color="auto"/>
            </w:tcBorders>
            <w:vAlign w:val="center"/>
          </w:tcPr>
          <w:p w:rsidR="00820123" w:rsidRPr="00373EB5" w:rsidRDefault="00820123" w:rsidP="008D13D8">
            <w:pPr>
              <w:jc w:val="center"/>
              <w:rPr>
                <w:rFonts w:ascii="Times New Roman" w:hAnsi="Times New Roman"/>
                <w:sz w:val="26"/>
                <w:szCs w:val="26"/>
              </w:rPr>
            </w:pPr>
          </w:p>
        </w:tc>
        <w:tc>
          <w:tcPr>
            <w:tcW w:w="3458" w:type="dxa"/>
            <w:tcBorders>
              <w:top w:val="single" w:sz="6" w:space="0" w:color="auto"/>
              <w:left w:val="single" w:sz="6" w:space="0" w:color="auto"/>
              <w:bottom w:val="single" w:sz="6" w:space="0" w:color="auto"/>
              <w:right w:val="single" w:sz="6" w:space="0" w:color="auto"/>
            </w:tcBorders>
            <w:vAlign w:val="center"/>
          </w:tcPr>
          <w:p w:rsidR="00820123" w:rsidRPr="00373EB5" w:rsidRDefault="00820123" w:rsidP="008D13D8">
            <w:pPr>
              <w:rPr>
                <w:rFonts w:ascii="Times New Roman" w:hAnsi="Times New Roman"/>
                <w:sz w:val="26"/>
                <w:szCs w:val="26"/>
              </w:rPr>
            </w:pPr>
            <w:r w:rsidRPr="00373EB5">
              <w:rPr>
                <w:rFonts w:ascii="Times New Roman" w:hAnsi="Times New Roman"/>
                <w:bCs/>
                <w:sz w:val="26"/>
                <w:szCs w:val="26"/>
                <w:lang w:val="vi-VN"/>
              </w:rPr>
              <w:t xml:space="preserve">báo cáo thống kê cơ sở dữ liệu </w:t>
            </w:r>
            <w:r w:rsidRPr="00373EB5">
              <w:rPr>
                <w:rFonts w:ascii="Times New Roman" w:hAnsi="Times New Roman"/>
                <w:bCs/>
                <w:sz w:val="26"/>
                <w:szCs w:val="26"/>
                <w:lang w:val="vi-VN"/>
              </w:rPr>
              <w:lastRenderedPageBreak/>
              <w:t>năm học cho Bộ GD&amp;ĐT</w:t>
            </w:r>
          </w:p>
        </w:tc>
      </w:tr>
      <w:tr w:rsidR="00373EB5" w:rsidRPr="00373EB5" w:rsidTr="008D13D8">
        <w:trPr>
          <w:trHeight w:val="206"/>
          <w:jc w:val="center"/>
        </w:trPr>
        <w:tc>
          <w:tcPr>
            <w:tcW w:w="759" w:type="dxa"/>
            <w:tcBorders>
              <w:top w:val="single" w:sz="6" w:space="0" w:color="auto"/>
              <w:left w:val="single" w:sz="6" w:space="0" w:color="auto"/>
              <w:bottom w:val="single" w:sz="6" w:space="0" w:color="auto"/>
              <w:right w:val="single" w:sz="6" w:space="0" w:color="auto"/>
            </w:tcBorders>
            <w:vAlign w:val="center"/>
          </w:tcPr>
          <w:p w:rsidR="00820123" w:rsidRPr="00373EB5" w:rsidRDefault="00820123" w:rsidP="008D13D8">
            <w:pPr>
              <w:widowControl w:val="0"/>
              <w:numPr>
                <w:ilvl w:val="0"/>
                <w:numId w:val="2"/>
              </w:numPr>
              <w:tabs>
                <w:tab w:val="clear" w:pos="360"/>
                <w:tab w:val="num" w:pos="289"/>
              </w:tabs>
              <w:autoSpaceDE w:val="0"/>
              <w:autoSpaceDN w:val="0"/>
              <w:ind w:firstLine="288"/>
              <w:jc w:val="center"/>
              <w:rPr>
                <w:rFonts w:ascii="Times New Roman" w:hAnsi="Times New Roman"/>
                <w:sz w:val="26"/>
                <w:szCs w:val="26"/>
              </w:rPr>
            </w:pPr>
          </w:p>
        </w:tc>
        <w:tc>
          <w:tcPr>
            <w:tcW w:w="1153" w:type="dxa"/>
            <w:tcBorders>
              <w:top w:val="single" w:sz="6" w:space="0" w:color="auto"/>
              <w:left w:val="single" w:sz="6" w:space="0" w:color="auto"/>
              <w:bottom w:val="single" w:sz="6" w:space="0" w:color="auto"/>
              <w:right w:val="single" w:sz="6" w:space="0" w:color="auto"/>
            </w:tcBorders>
            <w:vAlign w:val="center"/>
          </w:tcPr>
          <w:p w:rsidR="00820123" w:rsidRPr="00373EB5" w:rsidRDefault="00820123" w:rsidP="008D13D8">
            <w:pPr>
              <w:jc w:val="center"/>
              <w:rPr>
                <w:rFonts w:ascii="Times New Roman" w:hAnsi="Times New Roman"/>
                <w:sz w:val="26"/>
                <w:szCs w:val="26"/>
              </w:rPr>
            </w:pPr>
          </w:p>
        </w:tc>
        <w:tc>
          <w:tcPr>
            <w:tcW w:w="878" w:type="dxa"/>
            <w:tcBorders>
              <w:top w:val="single" w:sz="6" w:space="0" w:color="auto"/>
              <w:left w:val="single" w:sz="6" w:space="0" w:color="auto"/>
              <w:bottom w:val="single" w:sz="6" w:space="0" w:color="auto"/>
              <w:right w:val="single" w:sz="6" w:space="0" w:color="auto"/>
            </w:tcBorders>
            <w:vAlign w:val="center"/>
          </w:tcPr>
          <w:p w:rsidR="00820123" w:rsidRPr="00373EB5" w:rsidRDefault="00820123" w:rsidP="008D13D8">
            <w:pPr>
              <w:jc w:val="center"/>
              <w:rPr>
                <w:rFonts w:ascii="Times New Roman" w:hAnsi="Times New Roman"/>
                <w:sz w:val="26"/>
                <w:szCs w:val="26"/>
              </w:rPr>
            </w:pPr>
            <w:r w:rsidRPr="00373EB5">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820123" w:rsidRPr="00373EB5" w:rsidRDefault="00820123" w:rsidP="008D13D8">
            <w:pPr>
              <w:jc w:val="center"/>
              <w:rPr>
                <w:rFonts w:ascii="Times New Roman" w:hAnsi="Times New Roman"/>
                <w:sz w:val="26"/>
                <w:szCs w:val="26"/>
              </w:rPr>
            </w:pPr>
            <w:r w:rsidRPr="00373EB5">
              <w:rPr>
                <w:rFonts w:ascii="Times New Roman" w:hAnsi="Times New Roman"/>
                <w:sz w:val="26"/>
                <w:szCs w:val="26"/>
              </w:rPr>
              <w:t>2.13.1.04</w:t>
            </w:r>
          </w:p>
        </w:tc>
        <w:tc>
          <w:tcPr>
            <w:tcW w:w="1594" w:type="dxa"/>
            <w:tcBorders>
              <w:top w:val="single" w:sz="6" w:space="0" w:color="auto"/>
              <w:left w:val="single" w:sz="6" w:space="0" w:color="auto"/>
              <w:bottom w:val="single" w:sz="6" w:space="0" w:color="auto"/>
              <w:right w:val="single" w:sz="6" w:space="0" w:color="auto"/>
            </w:tcBorders>
            <w:vAlign w:val="center"/>
          </w:tcPr>
          <w:p w:rsidR="00820123" w:rsidRPr="00373EB5" w:rsidRDefault="00820123" w:rsidP="008D13D8">
            <w:pPr>
              <w:jc w:val="center"/>
              <w:rPr>
                <w:rFonts w:ascii="Times New Roman" w:hAnsi="Times New Roman"/>
                <w:sz w:val="26"/>
                <w:szCs w:val="26"/>
              </w:rPr>
            </w:pPr>
          </w:p>
        </w:tc>
        <w:tc>
          <w:tcPr>
            <w:tcW w:w="3458" w:type="dxa"/>
            <w:tcBorders>
              <w:top w:val="single" w:sz="6" w:space="0" w:color="auto"/>
              <w:left w:val="single" w:sz="6" w:space="0" w:color="auto"/>
              <w:bottom w:val="single" w:sz="6" w:space="0" w:color="auto"/>
              <w:right w:val="single" w:sz="6" w:space="0" w:color="auto"/>
            </w:tcBorders>
            <w:vAlign w:val="center"/>
          </w:tcPr>
          <w:p w:rsidR="00820123" w:rsidRPr="00373EB5" w:rsidRDefault="00820123" w:rsidP="008D13D8">
            <w:pPr>
              <w:rPr>
                <w:rFonts w:ascii="Times New Roman" w:hAnsi="Times New Roman"/>
                <w:sz w:val="26"/>
                <w:szCs w:val="26"/>
              </w:rPr>
            </w:pPr>
            <w:r w:rsidRPr="00373EB5">
              <w:rPr>
                <w:rFonts w:ascii="Times New Roman" w:hAnsi="Times New Roman"/>
                <w:sz w:val="26"/>
                <w:szCs w:val="26"/>
              </w:rPr>
              <w:t>Báo cáo công khai giáo dục hàng năm</w:t>
            </w:r>
          </w:p>
        </w:tc>
      </w:tr>
      <w:tr w:rsidR="00373EB5" w:rsidRPr="00373EB5" w:rsidTr="008D13D8">
        <w:trPr>
          <w:trHeight w:val="206"/>
          <w:jc w:val="center"/>
        </w:trPr>
        <w:tc>
          <w:tcPr>
            <w:tcW w:w="759" w:type="dxa"/>
            <w:tcBorders>
              <w:top w:val="single" w:sz="6" w:space="0" w:color="auto"/>
              <w:left w:val="single" w:sz="6" w:space="0" w:color="auto"/>
              <w:bottom w:val="single" w:sz="6" w:space="0" w:color="auto"/>
              <w:right w:val="single" w:sz="6" w:space="0" w:color="auto"/>
            </w:tcBorders>
            <w:vAlign w:val="center"/>
          </w:tcPr>
          <w:p w:rsidR="00820123" w:rsidRPr="00373EB5" w:rsidRDefault="00820123" w:rsidP="008D13D8">
            <w:pPr>
              <w:widowControl w:val="0"/>
              <w:numPr>
                <w:ilvl w:val="0"/>
                <w:numId w:val="2"/>
              </w:numPr>
              <w:tabs>
                <w:tab w:val="clear" w:pos="360"/>
                <w:tab w:val="num" w:pos="289"/>
              </w:tabs>
              <w:autoSpaceDE w:val="0"/>
              <w:autoSpaceDN w:val="0"/>
              <w:ind w:firstLine="288"/>
              <w:jc w:val="center"/>
              <w:rPr>
                <w:rFonts w:ascii="Times New Roman" w:hAnsi="Times New Roman"/>
                <w:sz w:val="26"/>
                <w:szCs w:val="26"/>
              </w:rPr>
            </w:pPr>
          </w:p>
        </w:tc>
        <w:tc>
          <w:tcPr>
            <w:tcW w:w="1153" w:type="dxa"/>
            <w:tcBorders>
              <w:top w:val="single" w:sz="6" w:space="0" w:color="auto"/>
              <w:left w:val="single" w:sz="6" w:space="0" w:color="auto"/>
              <w:bottom w:val="single" w:sz="6" w:space="0" w:color="auto"/>
              <w:right w:val="single" w:sz="6" w:space="0" w:color="auto"/>
            </w:tcBorders>
            <w:vAlign w:val="center"/>
          </w:tcPr>
          <w:p w:rsidR="00820123" w:rsidRPr="00373EB5" w:rsidRDefault="00820123" w:rsidP="008D13D8">
            <w:pPr>
              <w:jc w:val="center"/>
              <w:rPr>
                <w:rFonts w:ascii="Times New Roman" w:hAnsi="Times New Roman"/>
                <w:sz w:val="26"/>
                <w:szCs w:val="26"/>
              </w:rPr>
            </w:pPr>
          </w:p>
        </w:tc>
        <w:tc>
          <w:tcPr>
            <w:tcW w:w="878" w:type="dxa"/>
            <w:tcBorders>
              <w:top w:val="single" w:sz="6" w:space="0" w:color="auto"/>
              <w:left w:val="single" w:sz="6" w:space="0" w:color="auto"/>
              <w:bottom w:val="single" w:sz="6" w:space="0" w:color="auto"/>
              <w:right w:val="single" w:sz="6" w:space="0" w:color="auto"/>
            </w:tcBorders>
            <w:vAlign w:val="center"/>
          </w:tcPr>
          <w:p w:rsidR="00820123" w:rsidRPr="00373EB5" w:rsidRDefault="00820123" w:rsidP="008D13D8">
            <w:pPr>
              <w:jc w:val="center"/>
              <w:rPr>
                <w:rFonts w:ascii="Times New Roman" w:hAnsi="Times New Roman"/>
                <w:sz w:val="26"/>
                <w:szCs w:val="26"/>
              </w:rPr>
            </w:pPr>
            <w:r w:rsidRPr="00373EB5">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820123" w:rsidRPr="00373EB5" w:rsidRDefault="00820123" w:rsidP="008D13D8">
            <w:pPr>
              <w:jc w:val="center"/>
              <w:rPr>
                <w:rFonts w:ascii="Times New Roman" w:hAnsi="Times New Roman"/>
                <w:sz w:val="26"/>
                <w:szCs w:val="26"/>
              </w:rPr>
            </w:pPr>
            <w:r w:rsidRPr="00373EB5">
              <w:rPr>
                <w:rFonts w:ascii="Times New Roman" w:hAnsi="Times New Roman"/>
                <w:sz w:val="26"/>
                <w:szCs w:val="26"/>
              </w:rPr>
              <w:t>2.13.1.05</w:t>
            </w:r>
          </w:p>
        </w:tc>
        <w:tc>
          <w:tcPr>
            <w:tcW w:w="1594" w:type="dxa"/>
            <w:tcBorders>
              <w:top w:val="single" w:sz="6" w:space="0" w:color="auto"/>
              <w:left w:val="single" w:sz="6" w:space="0" w:color="auto"/>
              <w:bottom w:val="single" w:sz="6" w:space="0" w:color="auto"/>
              <w:right w:val="single" w:sz="6" w:space="0" w:color="auto"/>
            </w:tcBorders>
            <w:vAlign w:val="center"/>
          </w:tcPr>
          <w:p w:rsidR="00820123" w:rsidRPr="00373EB5" w:rsidRDefault="00820123" w:rsidP="008D13D8">
            <w:pPr>
              <w:jc w:val="center"/>
              <w:rPr>
                <w:rFonts w:ascii="Times New Roman" w:hAnsi="Times New Roman"/>
                <w:sz w:val="26"/>
                <w:szCs w:val="26"/>
              </w:rPr>
            </w:pPr>
          </w:p>
        </w:tc>
        <w:tc>
          <w:tcPr>
            <w:tcW w:w="3458" w:type="dxa"/>
            <w:tcBorders>
              <w:top w:val="single" w:sz="6" w:space="0" w:color="auto"/>
              <w:left w:val="single" w:sz="6" w:space="0" w:color="auto"/>
              <w:bottom w:val="single" w:sz="6" w:space="0" w:color="auto"/>
              <w:right w:val="single" w:sz="6" w:space="0" w:color="auto"/>
            </w:tcBorders>
            <w:vAlign w:val="center"/>
          </w:tcPr>
          <w:p w:rsidR="00820123" w:rsidRPr="00373EB5" w:rsidRDefault="00820123" w:rsidP="008D13D8">
            <w:pPr>
              <w:rPr>
                <w:rFonts w:ascii="Times New Roman" w:hAnsi="Times New Roman"/>
                <w:sz w:val="26"/>
                <w:szCs w:val="26"/>
              </w:rPr>
            </w:pPr>
            <w:r w:rsidRPr="00373EB5">
              <w:rPr>
                <w:rFonts w:ascii="Times New Roman" w:hAnsi="Times New Roman"/>
                <w:sz w:val="26"/>
                <w:szCs w:val="26"/>
              </w:rPr>
              <w:t>Công bố số liệu hàng năm về người tốt nghiệp trên trang web của trường (ltt.edu.vn/công khai giáo dục)</w:t>
            </w:r>
          </w:p>
        </w:tc>
      </w:tr>
      <w:tr w:rsidR="00373EB5" w:rsidRPr="00373EB5" w:rsidTr="008D13D8">
        <w:trPr>
          <w:trHeight w:val="206"/>
          <w:jc w:val="center"/>
        </w:trPr>
        <w:tc>
          <w:tcPr>
            <w:tcW w:w="759" w:type="dxa"/>
            <w:tcBorders>
              <w:top w:val="single" w:sz="6" w:space="0" w:color="auto"/>
              <w:left w:val="single" w:sz="6" w:space="0" w:color="auto"/>
              <w:bottom w:val="single" w:sz="6" w:space="0" w:color="auto"/>
              <w:right w:val="single" w:sz="6" w:space="0" w:color="auto"/>
            </w:tcBorders>
            <w:vAlign w:val="center"/>
          </w:tcPr>
          <w:p w:rsidR="00820123" w:rsidRPr="00373EB5" w:rsidRDefault="00820123" w:rsidP="008D13D8">
            <w:pPr>
              <w:widowControl w:val="0"/>
              <w:numPr>
                <w:ilvl w:val="0"/>
                <w:numId w:val="2"/>
              </w:numPr>
              <w:tabs>
                <w:tab w:val="clear" w:pos="360"/>
                <w:tab w:val="num" w:pos="289"/>
              </w:tabs>
              <w:autoSpaceDE w:val="0"/>
              <w:autoSpaceDN w:val="0"/>
              <w:ind w:firstLine="288"/>
              <w:jc w:val="center"/>
              <w:rPr>
                <w:rFonts w:ascii="Times New Roman" w:hAnsi="Times New Roman"/>
                <w:sz w:val="26"/>
                <w:szCs w:val="26"/>
              </w:rPr>
            </w:pPr>
          </w:p>
        </w:tc>
        <w:tc>
          <w:tcPr>
            <w:tcW w:w="1153" w:type="dxa"/>
            <w:tcBorders>
              <w:top w:val="single" w:sz="6" w:space="0" w:color="auto"/>
              <w:left w:val="single" w:sz="6" w:space="0" w:color="auto"/>
              <w:bottom w:val="single" w:sz="6" w:space="0" w:color="auto"/>
              <w:right w:val="single" w:sz="6" w:space="0" w:color="auto"/>
            </w:tcBorders>
            <w:vAlign w:val="center"/>
          </w:tcPr>
          <w:p w:rsidR="00820123" w:rsidRPr="00373EB5" w:rsidRDefault="00820123" w:rsidP="008D13D8">
            <w:pPr>
              <w:jc w:val="center"/>
              <w:rPr>
                <w:rFonts w:ascii="Times New Roman" w:hAnsi="Times New Roman"/>
                <w:sz w:val="26"/>
                <w:szCs w:val="26"/>
              </w:rPr>
            </w:pPr>
          </w:p>
        </w:tc>
        <w:tc>
          <w:tcPr>
            <w:tcW w:w="878" w:type="dxa"/>
            <w:tcBorders>
              <w:top w:val="single" w:sz="6" w:space="0" w:color="auto"/>
              <w:left w:val="single" w:sz="6" w:space="0" w:color="auto"/>
              <w:bottom w:val="single" w:sz="6" w:space="0" w:color="auto"/>
              <w:right w:val="single" w:sz="6" w:space="0" w:color="auto"/>
            </w:tcBorders>
            <w:vAlign w:val="center"/>
          </w:tcPr>
          <w:p w:rsidR="00820123" w:rsidRPr="00373EB5" w:rsidRDefault="00820123" w:rsidP="008D13D8">
            <w:pPr>
              <w:jc w:val="center"/>
              <w:rPr>
                <w:rFonts w:ascii="Times New Roman" w:hAnsi="Times New Roman"/>
                <w:sz w:val="26"/>
                <w:szCs w:val="26"/>
              </w:rPr>
            </w:pPr>
            <w:r w:rsidRPr="00373EB5">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820123" w:rsidRPr="00373EB5" w:rsidRDefault="00820123" w:rsidP="008D13D8">
            <w:pPr>
              <w:jc w:val="center"/>
              <w:rPr>
                <w:rFonts w:ascii="Times New Roman" w:hAnsi="Times New Roman"/>
                <w:sz w:val="26"/>
                <w:szCs w:val="26"/>
              </w:rPr>
            </w:pPr>
            <w:r w:rsidRPr="00373EB5">
              <w:rPr>
                <w:rFonts w:ascii="Times New Roman" w:hAnsi="Times New Roman"/>
                <w:sz w:val="26"/>
                <w:szCs w:val="26"/>
              </w:rPr>
              <w:t>2.13.1.06</w:t>
            </w:r>
          </w:p>
        </w:tc>
        <w:tc>
          <w:tcPr>
            <w:tcW w:w="1594" w:type="dxa"/>
            <w:tcBorders>
              <w:top w:val="single" w:sz="6" w:space="0" w:color="auto"/>
              <w:left w:val="single" w:sz="6" w:space="0" w:color="auto"/>
              <w:bottom w:val="single" w:sz="6" w:space="0" w:color="auto"/>
              <w:right w:val="single" w:sz="6" w:space="0" w:color="auto"/>
            </w:tcBorders>
            <w:vAlign w:val="center"/>
          </w:tcPr>
          <w:p w:rsidR="00820123" w:rsidRPr="00373EB5" w:rsidRDefault="00820123" w:rsidP="008D13D8">
            <w:pPr>
              <w:jc w:val="center"/>
              <w:rPr>
                <w:rFonts w:ascii="Times New Roman" w:hAnsi="Times New Roman"/>
                <w:sz w:val="26"/>
                <w:szCs w:val="26"/>
              </w:rPr>
            </w:pPr>
          </w:p>
        </w:tc>
        <w:tc>
          <w:tcPr>
            <w:tcW w:w="3458" w:type="dxa"/>
            <w:tcBorders>
              <w:top w:val="single" w:sz="6" w:space="0" w:color="auto"/>
              <w:left w:val="single" w:sz="6" w:space="0" w:color="auto"/>
              <w:bottom w:val="single" w:sz="6" w:space="0" w:color="auto"/>
              <w:right w:val="single" w:sz="6" w:space="0" w:color="auto"/>
            </w:tcBorders>
            <w:vAlign w:val="center"/>
          </w:tcPr>
          <w:p w:rsidR="00820123" w:rsidRPr="00373EB5" w:rsidRDefault="00EA5975" w:rsidP="008D13D8">
            <w:pPr>
              <w:rPr>
                <w:rFonts w:ascii="Times New Roman" w:hAnsi="Times New Roman"/>
                <w:sz w:val="26"/>
                <w:szCs w:val="26"/>
              </w:rPr>
            </w:pPr>
            <w:r>
              <w:rPr>
                <w:rFonts w:ascii="Times New Roman" w:hAnsi="Times New Roman"/>
                <w:sz w:val="26"/>
                <w:szCs w:val="26"/>
              </w:rPr>
              <w:t>Phiếu thực tập tốt nghiệp</w:t>
            </w:r>
          </w:p>
        </w:tc>
      </w:tr>
      <w:tr w:rsidR="00373EB5" w:rsidRPr="00373EB5" w:rsidTr="008D13D8">
        <w:trPr>
          <w:trHeight w:val="206"/>
          <w:jc w:val="center"/>
        </w:trPr>
        <w:tc>
          <w:tcPr>
            <w:tcW w:w="759" w:type="dxa"/>
            <w:tcBorders>
              <w:top w:val="single" w:sz="6" w:space="0" w:color="auto"/>
              <w:left w:val="single" w:sz="6" w:space="0" w:color="auto"/>
              <w:bottom w:val="single" w:sz="6" w:space="0" w:color="auto"/>
              <w:right w:val="single" w:sz="6" w:space="0" w:color="auto"/>
            </w:tcBorders>
            <w:vAlign w:val="center"/>
          </w:tcPr>
          <w:p w:rsidR="00820123" w:rsidRPr="00373EB5" w:rsidRDefault="00820123" w:rsidP="008D13D8">
            <w:pPr>
              <w:widowControl w:val="0"/>
              <w:numPr>
                <w:ilvl w:val="0"/>
                <w:numId w:val="2"/>
              </w:numPr>
              <w:tabs>
                <w:tab w:val="clear" w:pos="360"/>
                <w:tab w:val="num" w:pos="289"/>
              </w:tabs>
              <w:autoSpaceDE w:val="0"/>
              <w:autoSpaceDN w:val="0"/>
              <w:ind w:firstLine="288"/>
              <w:jc w:val="center"/>
              <w:rPr>
                <w:rFonts w:ascii="Times New Roman" w:hAnsi="Times New Roman"/>
                <w:sz w:val="26"/>
                <w:szCs w:val="26"/>
              </w:rPr>
            </w:pPr>
          </w:p>
        </w:tc>
        <w:tc>
          <w:tcPr>
            <w:tcW w:w="1153" w:type="dxa"/>
            <w:tcBorders>
              <w:top w:val="single" w:sz="6" w:space="0" w:color="auto"/>
              <w:left w:val="single" w:sz="6" w:space="0" w:color="auto"/>
              <w:bottom w:val="single" w:sz="6" w:space="0" w:color="auto"/>
              <w:right w:val="single" w:sz="6" w:space="0" w:color="auto"/>
            </w:tcBorders>
            <w:vAlign w:val="center"/>
          </w:tcPr>
          <w:p w:rsidR="00820123" w:rsidRPr="00373EB5" w:rsidRDefault="00820123" w:rsidP="008D13D8">
            <w:pPr>
              <w:jc w:val="center"/>
              <w:rPr>
                <w:rFonts w:ascii="Times New Roman" w:hAnsi="Times New Roman"/>
                <w:sz w:val="26"/>
                <w:szCs w:val="26"/>
              </w:rPr>
            </w:pPr>
          </w:p>
        </w:tc>
        <w:tc>
          <w:tcPr>
            <w:tcW w:w="878" w:type="dxa"/>
            <w:tcBorders>
              <w:top w:val="single" w:sz="6" w:space="0" w:color="auto"/>
              <w:left w:val="single" w:sz="6" w:space="0" w:color="auto"/>
              <w:bottom w:val="single" w:sz="6" w:space="0" w:color="auto"/>
              <w:right w:val="single" w:sz="6" w:space="0" w:color="auto"/>
            </w:tcBorders>
            <w:vAlign w:val="center"/>
          </w:tcPr>
          <w:p w:rsidR="00820123" w:rsidRPr="00373EB5" w:rsidRDefault="00820123" w:rsidP="008D13D8">
            <w:pPr>
              <w:jc w:val="center"/>
              <w:rPr>
                <w:rFonts w:ascii="Times New Roman" w:hAnsi="Times New Roman"/>
                <w:sz w:val="26"/>
                <w:szCs w:val="26"/>
              </w:rPr>
            </w:pPr>
            <w:r w:rsidRPr="00373EB5">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820123" w:rsidRPr="00373EB5" w:rsidRDefault="00820123" w:rsidP="008D13D8">
            <w:pPr>
              <w:jc w:val="center"/>
              <w:rPr>
                <w:rFonts w:ascii="Times New Roman" w:hAnsi="Times New Roman"/>
                <w:sz w:val="26"/>
                <w:szCs w:val="26"/>
              </w:rPr>
            </w:pPr>
            <w:r w:rsidRPr="00373EB5">
              <w:rPr>
                <w:rFonts w:ascii="Times New Roman" w:hAnsi="Times New Roman"/>
                <w:sz w:val="26"/>
                <w:szCs w:val="26"/>
              </w:rPr>
              <w:t>2.13.1.07</w:t>
            </w:r>
          </w:p>
        </w:tc>
        <w:tc>
          <w:tcPr>
            <w:tcW w:w="1594" w:type="dxa"/>
            <w:tcBorders>
              <w:top w:val="single" w:sz="6" w:space="0" w:color="auto"/>
              <w:left w:val="single" w:sz="6" w:space="0" w:color="auto"/>
              <w:bottom w:val="single" w:sz="6" w:space="0" w:color="auto"/>
              <w:right w:val="single" w:sz="6" w:space="0" w:color="auto"/>
            </w:tcBorders>
            <w:vAlign w:val="center"/>
          </w:tcPr>
          <w:p w:rsidR="00820123" w:rsidRPr="00373EB5" w:rsidRDefault="00EA5975" w:rsidP="008D13D8">
            <w:pPr>
              <w:jc w:val="center"/>
              <w:rPr>
                <w:rFonts w:ascii="Times New Roman" w:hAnsi="Times New Roman"/>
                <w:sz w:val="26"/>
                <w:szCs w:val="26"/>
              </w:rPr>
            </w:pPr>
            <w:r>
              <w:rPr>
                <w:rFonts w:ascii="Times New Roman" w:hAnsi="Times New Roman"/>
                <w:sz w:val="26"/>
                <w:szCs w:val="26"/>
              </w:rPr>
              <w:t>4.08.1.02</w:t>
            </w:r>
          </w:p>
        </w:tc>
        <w:tc>
          <w:tcPr>
            <w:tcW w:w="3458" w:type="dxa"/>
            <w:tcBorders>
              <w:top w:val="single" w:sz="6" w:space="0" w:color="auto"/>
              <w:left w:val="single" w:sz="6" w:space="0" w:color="auto"/>
              <w:bottom w:val="single" w:sz="6" w:space="0" w:color="auto"/>
              <w:right w:val="single" w:sz="6" w:space="0" w:color="auto"/>
            </w:tcBorders>
            <w:vAlign w:val="center"/>
          </w:tcPr>
          <w:p w:rsidR="00820123" w:rsidRPr="00373EB5" w:rsidRDefault="00EA5975" w:rsidP="00D173C4">
            <w:pPr>
              <w:rPr>
                <w:rFonts w:ascii="Times New Roman" w:hAnsi="Times New Roman"/>
                <w:sz w:val="26"/>
                <w:szCs w:val="26"/>
              </w:rPr>
            </w:pPr>
            <w:r>
              <w:rPr>
                <w:rFonts w:ascii="Times New Roman" w:hAnsi="Times New Roman"/>
                <w:sz w:val="26"/>
                <w:szCs w:val="26"/>
              </w:rPr>
              <w:t>Các thống kê khảo sát ý kiến các doan</w:t>
            </w:r>
            <w:r w:rsidR="00D173C4">
              <w:rPr>
                <w:rFonts w:ascii="Times New Roman" w:hAnsi="Times New Roman"/>
                <w:sz w:val="26"/>
                <w:szCs w:val="26"/>
              </w:rPr>
              <w:t>h</w:t>
            </w:r>
            <w:r>
              <w:rPr>
                <w:rFonts w:ascii="Times New Roman" w:hAnsi="Times New Roman"/>
                <w:sz w:val="26"/>
                <w:szCs w:val="26"/>
              </w:rPr>
              <w:t xml:space="preserve"> nghiệp về kiến thức, tay nghề của sinh viên tốt nghiệp</w:t>
            </w:r>
          </w:p>
        </w:tc>
      </w:tr>
      <w:tr w:rsidR="00373EB5" w:rsidRPr="00373EB5" w:rsidTr="008D13D8">
        <w:trPr>
          <w:trHeight w:val="206"/>
          <w:jc w:val="center"/>
        </w:trPr>
        <w:tc>
          <w:tcPr>
            <w:tcW w:w="759" w:type="dxa"/>
            <w:tcBorders>
              <w:top w:val="single" w:sz="6" w:space="0" w:color="auto"/>
              <w:left w:val="single" w:sz="6" w:space="0" w:color="auto"/>
              <w:bottom w:val="single" w:sz="6" w:space="0" w:color="auto"/>
              <w:right w:val="single" w:sz="6" w:space="0" w:color="auto"/>
            </w:tcBorders>
            <w:vAlign w:val="center"/>
          </w:tcPr>
          <w:p w:rsidR="00820123" w:rsidRPr="00373EB5" w:rsidRDefault="00820123" w:rsidP="008D13D8">
            <w:pPr>
              <w:widowControl w:val="0"/>
              <w:numPr>
                <w:ilvl w:val="0"/>
                <w:numId w:val="2"/>
              </w:numPr>
              <w:tabs>
                <w:tab w:val="clear" w:pos="360"/>
                <w:tab w:val="num" w:pos="289"/>
              </w:tabs>
              <w:autoSpaceDE w:val="0"/>
              <w:autoSpaceDN w:val="0"/>
              <w:ind w:firstLine="288"/>
              <w:jc w:val="center"/>
              <w:rPr>
                <w:rFonts w:ascii="Times New Roman" w:hAnsi="Times New Roman"/>
                <w:sz w:val="26"/>
                <w:szCs w:val="26"/>
              </w:rPr>
            </w:pPr>
          </w:p>
        </w:tc>
        <w:tc>
          <w:tcPr>
            <w:tcW w:w="1153" w:type="dxa"/>
            <w:tcBorders>
              <w:top w:val="single" w:sz="6" w:space="0" w:color="auto"/>
              <w:left w:val="single" w:sz="6" w:space="0" w:color="auto"/>
              <w:bottom w:val="single" w:sz="6" w:space="0" w:color="auto"/>
              <w:right w:val="single" w:sz="6" w:space="0" w:color="auto"/>
            </w:tcBorders>
            <w:vAlign w:val="center"/>
          </w:tcPr>
          <w:p w:rsidR="00820123" w:rsidRPr="00373EB5" w:rsidRDefault="00820123" w:rsidP="008D13D8">
            <w:pPr>
              <w:jc w:val="center"/>
              <w:rPr>
                <w:rFonts w:ascii="Times New Roman" w:hAnsi="Times New Roman"/>
                <w:sz w:val="26"/>
                <w:szCs w:val="26"/>
              </w:rPr>
            </w:pPr>
          </w:p>
        </w:tc>
        <w:tc>
          <w:tcPr>
            <w:tcW w:w="878" w:type="dxa"/>
            <w:tcBorders>
              <w:top w:val="single" w:sz="6" w:space="0" w:color="auto"/>
              <w:left w:val="single" w:sz="6" w:space="0" w:color="auto"/>
              <w:bottom w:val="single" w:sz="6" w:space="0" w:color="auto"/>
              <w:right w:val="single" w:sz="6" w:space="0" w:color="auto"/>
            </w:tcBorders>
            <w:vAlign w:val="center"/>
          </w:tcPr>
          <w:p w:rsidR="00820123" w:rsidRPr="00373EB5" w:rsidRDefault="00820123" w:rsidP="008D13D8">
            <w:pPr>
              <w:jc w:val="center"/>
              <w:rPr>
                <w:rFonts w:ascii="Times New Roman" w:hAnsi="Times New Roman"/>
                <w:sz w:val="26"/>
                <w:szCs w:val="26"/>
              </w:rPr>
            </w:pPr>
            <w:r w:rsidRPr="00373EB5">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820123" w:rsidRPr="00373EB5" w:rsidRDefault="00820123" w:rsidP="008D13D8">
            <w:pPr>
              <w:jc w:val="center"/>
              <w:rPr>
                <w:rFonts w:ascii="Times New Roman" w:hAnsi="Times New Roman"/>
                <w:sz w:val="26"/>
                <w:szCs w:val="26"/>
              </w:rPr>
            </w:pPr>
            <w:r w:rsidRPr="00373EB5">
              <w:rPr>
                <w:rFonts w:ascii="Times New Roman" w:hAnsi="Times New Roman"/>
                <w:sz w:val="26"/>
                <w:szCs w:val="26"/>
              </w:rPr>
              <w:t>2.13.1.08</w:t>
            </w:r>
          </w:p>
        </w:tc>
        <w:tc>
          <w:tcPr>
            <w:tcW w:w="1594" w:type="dxa"/>
            <w:tcBorders>
              <w:top w:val="single" w:sz="6" w:space="0" w:color="auto"/>
              <w:left w:val="single" w:sz="6" w:space="0" w:color="auto"/>
              <w:bottom w:val="single" w:sz="6" w:space="0" w:color="auto"/>
              <w:right w:val="single" w:sz="6" w:space="0" w:color="auto"/>
            </w:tcBorders>
            <w:vAlign w:val="center"/>
          </w:tcPr>
          <w:p w:rsidR="00820123" w:rsidRPr="00373EB5" w:rsidRDefault="00F20AC5" w:rsidP="00F20AC5">
            <w:pPr>
              <w:widowControl w:val="0"/>
              <w:jc w:val="center"/>
              <w:rPr>
                <w:rFonts w:ascii="Times New Roman" w:hAnsi="Times New Roman"/>
                <w:sz w:val="26"/>
                <w:szCs w:val="26"/>
              </w:rPr>
            </w:pPr>
            <w:r>
              <w:rPr>
                <w:rFonts w:ascii="Times New Roman" w:hAnsi="Times New Roman"/>
                <w:sz w:val="26"/>
                <w:szCs w:val="26"/>
              </w:rPr>
              <w:t>4.08.1.0</w:t>
            </w:r>
            <w:r>
              <w:rPr>
                <w:rFonts w:ascii="Times New Roman" w:hAnsi="Times New Roman"/>
                <w:sz w:val="26"/>
                <w:szCs w:val="26"/>
              </w:rPr>
              <w:t>3</w:t>
            </w:r>
          </w:p>
        </w:tc>
        <w:tc>
          <w:tcPr>
            <w:tcW w:w="3458" w:type="dxa"/>
            <w:tcBorders>
              <w:top w:val="single" w:sz="6" w:space="0" w:color="auto"/>
              <w:left w:val="single" w:sz="6" w:space="0" w:color="auto"/>
              <w:bottom w:val="single" w:sz="6" w:space="0" w:color="auto"/>
              <w:right w:val="single" w:sz="6" w:space="0" w:color="auto"/>
            </w:tcBorders>
            <w:vAlign w:val="center"/>
          </w:tcPr>
          <w:p w:rsidR="00820123" w:rsidRPr="00373EB5" w:rsidRDefault="00F20AC5" w:rsidP="00D173C4">
            <w:pPr>
              <w:widowControl w:val="0"/>
              <w:rPr>
                <w:rFonts w:ascii="Times New Roman" w:hAnsi="Times New Roman"/>
                <w:sz w:val="26"/>
                <w:szCs w:val="26"/>
              </w:rPr>
            </w:pPr>
            <w:r>
              <w:rPr>
                <w:rFonts w:ascii="Times New Roman" w:hAnsi="Times New Roman"/>
                <w:sz w:val="26"/>
                <w:szCs w:val="26"/>
              </w:rPr>
              <w:t>Kế hoạch hội thảo giữa nhà trường với các doanh nghiệp, c</w:t>
            </w:r>
            <w:r w:rsidR="00D173C4">
              <w:rPr>
                <w:rFonts w:ascii="Times New Roman" w:hAnsi="Times New Roman"/>
                <w:sz w:val="26"/>
                <w:szCs w:val="26"/>
              </w:rPr>
              <w:t>ựu</w:t>
            </w:r>
            <w:r>
              <w:rPr>
                <w:rFonts w:ascii="Times New Roman" w:hAnsi="Times New Roman"/>
                <w:sz w:val="26"/>
                <w:szCs w:val="26"/>
              </w:rPr>
              <w:t xml:space="preserve"> học sinh, sinh viên đã tốt nghiệp</w:t>
            </w:r>
          </w:p>
        </w:tc>
      </w:tr>
      <w:tr w:rsidR="00373EB5" w:rsidRPr="00373EB5" w:rsidTr="008D13D8">
        <w:trPr>
          <w:trHeight w:val="206"/>
          <w:jc w:val="center"/>
        </w:trPr>
        <w:tc>
          <w:tcPr>
            <w:tcW w:w="759" w:type="dxa"/>
            <w:tcBorders>
              <w:top w:val="single" w:sz="6" w:space="0" w:color="auto"/>
              <w:left w:val="single" w:sz="6" w:space="0" w:color="auto"/>
              <w:bottom w:val="single" w:sz="6" w:space="0" w:color="auto"/>
              <w:right w:val="single" w:sz="6" w:space="0" w:color="auto"/>
            </w:tcBorders>
            <w:vAlign w:val="center"/>
          </w:tcPr>
          <w:p w:rsidR="00820123" w:rsidRPr="00373EB5" w:rsidRDefault="00820123" w:rsidP="008D13D8">
            <w:pPr>
              <w:widowControl w:val="0"/>
              <w:numPr>
                <w:ilvl w:val="0"/>
                <w:numId w:val="2"/>
              </w:numPr>
              <w:tabs>
                <w:tab w:val="clear" w:pos="360"/>
                <w:tab w:val="num" w:pos="289"/>
              </w:tabs>
              <w:autoSpaceDE w:val="0"/>
              <w:autoSpaceDN w:val="0"/>
              <w:ind w:firstLine="288"/>
              <w:jc w:val="center"/>
              <w:rPr>
                <w:rFonts w:ascii="Times New Roman" w:hAnsi="Times New Roman"/>
                <w:sz w:val="26"/>
                <w:szCs w:val="26"/>
              </w:rPr>
            </w:pPr>
          </w:p>
        </w:tc>
        <w:tc>
          <w:tcPr>
            <w:tcW w:w="1153" w:type="dxa"/>
            <w:tcBorders>
              <w:top w:val="single" w:sz="6" w:space="0" w:color="auto"/>
              <w:left w:val="single" w:sz="6" w:space="0" w:color="auto"/>
              <w:bottom w:val="single" w:sz="6" w:space="0" w:color="auto"/>
              <w:right w:val="single" w:sz="6" w:space="0" w:color="auto"/>
            </w:tcBorders>
            <w:vAlign w:val="center"/>
          </w:tcPr>
          <w:p w:rsidR="00820123" w:rsidRPr="00373EB5" w:rsidRDefault="00820123" w:rsidP="008D13D8">
            <w:pPr>
              <w:jc w:val="center"/>
              <w:rPr>
                <w:rFonts w:ascii="Times New Roman" w:hAnsi="Times New Roman"/>
                <w:sz w:val="26"/>
                <w:szCs w:val="26"/>
              </w:rPr>
            </w:pPr>
          </w:p>
        </w:tc>
        <w:tc>
          <w:tcPr>
            <w:tcW w:w="878" w:type="dxa"/>
            <w:tcBorders>
              <w:top w:val="single" w:sz="6" w:space="0" w:color="auto"/>
              <w:left w:val="single" w:sz="6" w:space="0" w:color="auto"/>
              <w:bottom w:val="single" w:sz="6" w:space="0" w:color="auto"/>
              <w:right w:val="single" w:sz="6" w:space="0" w:color="auto"/>
            </w:tcBorders>
            <w:vAlign w:val="center"/>
          </w:tcPr>
          <w:p w:rsidR="00820123" w:rsidRPr="00373EB5" w:rsidRDefault="00820123" w:rsidP="008D13D8">
            <w:pPr>
              <w:jc w:val="center"/>
              <w:rPr>
                <w:rFonts w:ascii="Times New Roman" w:hAnsi="Times New Roman"/>
                <w:sz w:val="26"/>
                <w:szCs w:val="26"/>
              </w:rPr>
            </w:pPr>
            <w:r w:rsidRPr="00373EB5">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820123" w:rsidRPr="00373EB5" w:rsidRDefault="00820123" w:rsidP="00F20AC5">
            <w:pPr>
              <w:jc w:val="center"/>
              <w:rPr>
                <w:rFonts w:ascii="Times New Roman" w:hAnsi="Times New Roman"/>
                <w:sz w:val="26"/>
                <w:szCs w:val="26"/>
              </w:rPr>
            </w:pPr>
            <w:r w:rsidRPr="00373EB5">
              <w:rPr>
                <w:rFonts w:ascii="Times New Roman" w:hAnsi="Times New Roman"/>
                <w:sz w:val="26"/>
                <w:szCs w:val="26"/>
              </w:rPr>
              <w:t>2.13.1.</w:t>
            </w:r>
            <w:r w:rsidR="00F20AC5">
              <w:rPr>
                <w:rFonts w:ascii="Times New Roman" w:hAnsi="Times New Roman"/>
                <w:sz w:val="26"/>
                <w:szCs w:val="26"/>
              </w:rPr>
              <w:t>09</w:t>
            </w:r>
          </w:p>
        </w:tc>
        <w:tc>
          <w:tcPr>
            <w:tcW w:w="1594" w:type="dxa"/>
            <w:tcBorders>
              <w:top w:val="single" w:sz="6" w:space="0" w:color="auto"/>
              <w:left w:val="single" w:sz="6" w:space="0" w:color="auto"/>
              <w:bottom w:val="single" w:sz="6" w:space="0" w:color="auto"/>
              <w:right w:val="single" w:sz="6" w:space="0" w:color="auto"/>
            </w:tcBorders>
            <w:vAlign w:val="center"/>
          </w:tcPr>
          <w:p w:rsidR="00820123" w:rsidRPr="00373EB5" w:rsidRDefault="00820123" w:rsidP="008D13D8">
            <w:pPr>
              <w:widowControl w:val="0"/>
              <w:jc w:val="center"/>
              <w:rPr>
                <w:rFonts w:ascii="Times New Roman" w:hAnsi="Times New Roman"/>
                <w:sz w:val="26"/>
                <w:szCs w:val="26"/>
              </w:rPr>
            </w:pPr>
          </w:p>
        </w:tc>
        <w:tc>
          <w:tcPr>
            <w:tcW w:w="3458" w:type="dxa"/>
            <w:tcBorders>
              <w:top w:val="single" w:sz="6" w:space="0" w:color="auto"/>
              <w:left w:val="single" w:sz="6" w:space="0" w:color="auto"/>
              <w:bottom w:val="single" w:sz="6" w:space="0" w:color="auto"/>
              <w:right w:val="single" w:sz="6" w:space="0" w:color="auto"/>
            </w:tcBorders>
            <w:vAlign w:val="center"/>
          </w:tcPr>
          <w:p w:rsidR="00820123" w:rsidRPr="00373EB5" w:rsidRDefault="00820123" w:rsidP="008D13D8">
            <w:pPr>
              <w:widowControl w:val="0"/>
              <w:rPr>
                <w:rFonts w:ascii="Times New Roman" w:hAnsi="Times New Roman"/>
                <w:sz w:val="26"/>
                <w:szCs w:val="26"/>
              </w:rPr>
            </w:pPr>
            <w:r w:rsidRPr="00373EB5">
              <w:rPr>
                <w:rFonts w:ascii="Times New Roman" w:hAnsi="Times New Roman"/>
                <w:sz w:val="26"/>
                <w:szCs w:val="26"/>
              </w:rPr>
              <w:t>Kế hoạch thu thập thông tin số liệu về việc làm và thu nhập của sinh viên sau khi tốt nghiệp</w:t>
            </w:r>
          </w:p>
        </w:tc>
      </w:tr>
      <w:tr w:rsidR="00373EB5" w:rsidRPr="00373EB5" w:rsidTr="008D13D8">
        <w:trPr>
          <w:trHeight w:val="206"/>
          <w:jc w:val="center"/>
        </w:trPr>
        <w:tc>
          <w:tcPr>
            <w:tcW w:w="759" w:type="dxa"/>
            <w:tcBorders>
              <w:top w:val="single" w:sz="6" w:space="0" w:color="auto"/>
              <w:left w:val="single" w:sz="6" w:space="0" w:color="auto"/>
              <w:bottom w:val="single" w:sz="6" w:space="0" w:color="auto"/>
              <w:right w:val="single" w:sz="6" w:space="0" w:color="auto"/>
            </w:tcBorders>
            <w:vAlign w:val="center"/>
          </w:tcPr>
          <w:p w:rsidR="00820123" w:rsidRPr="00373EB5" w:rsidRDefault="00820123" w:rsidP="008D13D8">
            <w:pPr>
              <w:widowControl w:val="0"/>
              <w:numPr>
                <w:ilvl w:val="0"/>
                <w:numId w:val="2"/>
              </w:numPr>
              <w:tabs>
                <w:tab w:val="clear" w:pos="360"/>
                <w:tab w:val="num" w:pos="289"/>
              </w:tabs>
              <w:autoSpaceDE w:val="0"/>
              <w:autoSpaceDN w:val="0"/>
              <w:ind w:firstLine="288"/>
              <w:jc w:val="center"/>
              <w:rPr>
                <w:rFonts w:ascii="Times New Roman" w:hAnsi="Times New Roman"/>
                <w:sz w:val="26"/>
                <w:szCs w:val="26"/>
              </w:rPr>
            </w:pPr>
          </w:p>
        </w:tc>
        <w:tc>
          <w:tcPr>
            <w:tcW w:w="1153" w:type="dxa"/>
            <w:tcBorders>
              <w:top w:val="single" w:sz="6" w:space="0" w:color="auto"/>
              <w:left w:val="single" w:sz="6" w:space="0" w:color="auto"/>
              <w:bottom w:val="single" w:sz="6" w:space="0" w:color="auto"/>
              <w:right w:val="single" w:sz="6" w:space="0" w:color="auto"/>
            </w:tcBorders>
            <w:vAlign w:val="center"/>
          </w:tcPr>
          <w:p w:rsidR="00820123" w:rsidRPr="00373EB5" w:rsidRDefault="00820123" w:rsidP="008D13D8">
            <w:pPr>
              <w:jc w:val="center"/>
              <w:rPr>
                <w:rFonts w:ascii="Times New Roman" w:hAnsi="Times New Roman"/>
                <w:sz w:val="26"/>
                <w:szCs w:val="26"/>
              </w:rPr>
            </w:pPr>
          </w:p>
        </w:tc>
        <w:tc>
          <w:tcPr>
            <w:tcW w:w="878" w:type="dxa"/>
            <w:tcBorders>
              <w:top w:val="single" w:sz="6" w:space="0" w:color="auto"/>
              <w:left w:val="single" w:sz="6" w:space="0" w:color="auto"/>
              <w:bottom w:val="single" w:sz="6" w:space="0" w:color="auto"/>
              <w:right w:val="single" w:sz="6" w:space="0" w:color="auto"/>
            </w:tcBorders>
            <w:vAlign w:val="center"/>
          </w:tcPr>
          <w:p w:rsidR="00820123" w:rsidRPr="00373EB5" w:rsidRDefault="00820123" w:rsidP="008D13D8">
            <w:pPr>
              <w:jc w:val="center"/>
              <w:rPr>
                <w:rFonts w:ascii="Times New Roman" w:hAnsi="Times New Roman"/>
                <w:sz w:val="26"/>
                <w:szCs w:val="26"/>
              </w:rPr>
            </w:pPr>
            <w:r w:rsidRPr="00373EB5">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820123" w:rsidRPr="00373EB5" w:rsidRDefault="00820123" w:rsidP="00F20AC5">
            <w:pPr>
              <w:jc w:val="center"/>
              <w:rPr>
                <w:rFonts w:ascii="Times New Roman" w:hAnsi="Times New Roman"/>
                <w:sz w:val="26"/>
                <w:szCs w:val="26"/>
              </w:rPr>
            </w:pPr>
            <w:r w:rsidRPr="00373EB5">
              <w:rPr>
                <w:rFonts w:ascii="Times New Roman" w:hAnsi="Times New Roman"/>
                <w:sz w:val="26"/>
                <w:szCs w:val="26"/>
              </w:rPr>
              <w:t>2.13.1.1</w:t>
            </w:r>
            <w:r w:rsidR="00F20AC5">
              <w:rPr>
                <w:rFonts w:ascii="Times New Roman" w:hAnsi="Times New Roman"/>
                <w:sz w:val="26"/>
                <w:szCs w:val="26"/>
              </w:rPr>
              <w:t>0</w:t>
            </w:r>
          </w:p>
        </w:tc>
        <w:tc>
          <w:tcPr>
            <w:tcW w:w="1594" w:type="dxa"/>
            <w:tcBorders>
              <w:top w:val="single" w:sz="6" w:space="0" w:color="auto"/>
              <w:left w:val="single" w:sz="6" w:space="0" w:color="auto"/>
              <w:bottom w:val="single" w:sz="6" w:space="0" w:color="auto"/>
              <w:right w:val="single" w:sz="6" w:space="0" w:color="auto"/>
            </w:tcBorders>
            <w:vAlign w:val="center"/>
          </w:tcPr>
          <w:p w:rsidR="00820123" w:rsidRPr="00373EB5" w:rsidRDefault="00820123" w:rsidP="008D13D8">
            <w:pPr>
              <w:widowControl w:val="0"/>
              <w:jc w:val="center"/>
              <w:rPr>
                <w:rFonts w:ascii="Times New Roman" w:hAnsi="Times New Roman"/>
                <w:sz w:val="26"/>
                <w:szCs w:val="26"/>
              </w:rPr>
            </w:pPr>
          </w:p>
        </w:tc>
        <w:tc>
          <w:tcPr>
            <w:tcW w:w="3458" w:type="dxa"/>
            <w:tcBorders>
              <w:top w:val="single" w:sz="6" w:space="0" w:color="auto"/>
              <w:left w:val="single" w:sz="6" w:space="0" w:color="auto"/>
              <w:bottom w:val="single" w:sz="6" w:space="0" w:color="auto"/>
              <w:right w:val="single" w:sz="6" w:space="0" w:color="auto"/>
            </w:tcBorders>
            <w:vAlign w:val="center"/>
          </w:tcPr>
          <w:p w:rsidR="00820123" w:rsidRPr="00373EB5" w:rsidRDefault="00820123" w:rsidP="008D13D8">
            <w:pPr>
              <w:widowControl w:val="0"/>
              <w:rPr>
                <w:rFonts w:ascii="Times New Roman" w:hAnsi="Times New Roman"/>
                <w:sz w:val="26"/>
                <w:szCs w:val="26"/>
              </w:rPr>
            </w:pPr>
            <w:r w:rsidRPr="00373EB5">
              <w:rPr>
                <w:rFonts w:ascii="Times New Roman" w:hAnsi="Times New Roman"/>
                <w:sz w:val="26"/>
                <w:szCs w:val="26"/>
              </w:rPr>
              <w:t>Phiếu điều tra khảo sát thu thập thông tin về việc làm của người tốt nghiệp</w:t>
            </w:r>
          </w:p>
        </w:tc>
      </w:tr>
      <w:tr w:rsidR="00373EB5" w:rsidRPr="00373EB5" w:rsidTr="008D13D8">
        <w:trPr>
          <w:trHeight w:val="206"/>
          <w:jc w:val="center"/>
        </w:trPr>
        <w:tc>
          <w:tcPr>
            <w:tcW w:w="759"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widowControl w:val="0"/>
              <w:numPr>
                <w:ilvl w:val="0"/>
                <w:numId w:val="2"/>
              </w:numPr>
              <w:tabs>
                <w:tab w:val="clear" w:pos="360"/>
                <w:tab w:val="num" w:pos="289"/>
              </w:tabs>
              <w:autoSpaceDE w:val="0"/>
              <w:autoSpaceDN w:val="0"/>
              <w:ind w:firstLine="288"/>
              <w:jc w:val="center"/>
              <w:rPr>
                <w:rFonts w:ascii="Times New Roman" w:hAnsi="Times New Roman"/>
                <w:sz w:val="26"/>
                <w:szCs w:val="26"/>
              </w:rPr>
            </w:pPr>
          </w:p>
        </w:tc>
        <w:tc>
          <w:tcPr>
            <w:tcW w:w="1153"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jc w:val="center"/>
              <w:rPr>
                <w:rFonts w:ascii="Times New Roman" w:hAnsi="Times New Roman"/>
                <w:sz w:val="26"/>
                <w:szCs w:val="26"/>
              </w:rPr>
            </w:pPr>
            <w:r w:rsidRPr="00373EB5">
              <w:rPr>
                <w:rFonts w:ascii="Times New Roman" w:hAnsi="Times New Roman"/>
                <w:sz w:val="26"/>
                <w:szCs w:val="26"/>
              </w:rPr>
              <w:t>2.14</w:t>
            </w:r>
          </w:p>
        </w:tc>
        <w:tc>
          <w:tcPr>
            <w:tcW w:w="878"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jc w:val="center"/>
              <w:rPr>
                <w:rFonts w:ascii="Times New Roman" w:hAnsi="Times New Roman"/>
                <w:sz w:val="26"/>
                <w:szCs w:val="26"/>
              </w:rPr>
            </w:pPr>
            <w:r w:rsidRPr="00373EB5">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jc w:val="center"/>
              <w:rPr>
                <w:rFonts w:ascii="Times New Roman" w:hAnsi="Times New Roman"/>
                <w:sz w:val="26"/>
                <w:szCs w:val="26"/>
              </w:rPr>
            </w:pPr>
            <w:r w:rsidRPr="00373EB5">
              <w:rPr>
                <w:rFonts w:ascii="Times New Roman" w:hAnsi="Times New Roman"/>
                <w:sz w:val="26"/>
                <w:szCs w:val="26"/>
              </w:rPr>
              <w:t>2.14.1.01</w:t>
            </w:r>
          </w:p>
        </w:tc>
        <w:tc>
          <w:tcPr>
            <w:tcW w:w="1594"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jc w:val="center"/>
              <w:rPr>
                <w:rFonts w:ascii="Times New Roman" w:hAnsi="Times New Roman"/>
                <w:sz w:val="26"/>
                <w:szCs w:val="26"/>
              </w:rPr>
            </w:pPr>
            <w:r w:rsidRPr="00373EB5">
              <w:rPr>
                <w:rFonts w:ascii="Times New Roman" w:hAnsi="Times New Roman"/>
                <w:sz w:val="26"/>
                <w:szCs w:val="26"/>
              </w:rPr>
              <w:t>2.12.1.02</w:t>
            </w:r>
          </w:p>
        </w:tc>
        <w:tc>
          <w:tcPr>
            <w:tcW w:w="3458"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rPr>
                <w:rFonts w:ascii="Times New Roman" w:hAnsi="Times New Roman"/>
                <w:sz w:val="26"/>
                <w:szCs w:val="26"/>
              </w:rPr>
            </w:pPr>
            <w:r w:rsidRPr="00373EB5">
              <w:rPr>
                <w:rFonts w:ascii="Times New Roman" w:hAnsi="Times New Roman"/>
                <w:bCs/>
                <w:sz w:val="26"/>
                <w:szCs w:val="26"/>
                <w:lang w:val="nb-NO"/>
              </w:rPr>
              <w:t>Quy chế đào tạo  cho từng bậc, hệ đào tạo cao đẳng tại trường:</w:t>
            </w:r>
            <w:r w:rsidRPr="00373EB5">
              <w:rPr>
                <w:rFonts w:ascii="Times New Roman" w:hAnsi="Times New Roman"/>
                <w:sz w:val="26"/>
                <w:szCs w:val="26"/>
              </w:rPr>
              <w:t xml:space="preserve"> Quy định Đào tạo cao đẳng hệ chính quy theo học chế tín chỉ tại trường cao đẳng Lý Tự Trọng Thành phố Hồ Chí Minh</w:t>
            </w:r>
          </w:p>
          <w:p w:rsidR="006D6987" w:rsidRPr="00373EB5" w:rsidRDefault="006D6987" w:rsidP="008D13D8">
            <w:pPr>
              <w:rPr>
                <w:rFonts w:ascii="Times New Roman" w:hAnsi="Times New Roman"/>
                <w:bCs/>
                <w:sz w:val="26"/>
                <w:szCs w:val="26"/>
                <w:lang w:val="nb-NO"/>
              </w:rPr>
            </w:pPr>
            <w:r w:rsidRPr="00373EB5">
              <w:rPr>
                <w:rFonts w:ascii="Times New Roman" w:hAnsi="Times New Roman"/>
                <w:bCs/>
                <w:sz w:val="26"/>
                <w:szCs w:val="26"/>
                <w:lang w:val="nb-NO"/>
              </w:rPr>
              <w:t>1267/QĐ-LTT ngày 29/9/2016</w:t>
            </w:r>
          </w:p>
          <w:p w:rsidR="006D6987" w:rsidRPr="00373EB5" w:rsidRDefault="006D6987" w:rsidP="008D13D8">
            <w:pPr>
              <w:rPr>
                <w:rFonts w:ascii="Times New Roman" w:hAnsi="Times New Roman"/>
                <w:bCs/>
                <w:sz w:val="26"/>
                <w:szCs w:val="26"/>
                <w:lang w:val="nb-NO"/>
              </w:rPr>
            </w:pPr>
            <w:r w:rsidRPr="00373EB5">
              <w:rPr>
                <w:rFonts w:ascii="Times New Roman" w:hAnsi="Times New Roman"/>
                <w:bCs/>
                <w:sz w:val="26"/>
                <w:szCs w:val="26"/>
                <w:lang w:val="nb-NO"/>
              </w:rPr>
              <w:t>1780/QĐ-LTT ngày 21/11/2014</w:t>
            </w:r>
          </w:p>
          <w:p w:rsidR="006D6987" w:rsidRPr="00373EB5" w:rsidRDefault="006D6987" w:rsidP="008D13D8">
            <w:pPr>
              <w:rPr>
                <w:rFonts w:ascii="Times New Roman" w:hAnsi="Times New Roman"/>
                <w:sz w:val="26"/>
                <w:szCs w:val="26"/>
              </w:rPr>
            </w:pPr>
            <w:r w:rsidRPr="00373EB5">
              <w:rPr>
                <w:rFonts w:ascii="Times New Roman" w:hAnsi="Times New Roman"/>
                <w:sz w:val="26"/>
                <w:szCs w:val="26"/>
              </w:rPr>
              <w:t>Quy định Đào tạo nghề tại trường cao đẳng Lý Tự Trọng Thành phố Hồ Chí Minh</w:t>
            </w:r>
          </w:p>
          <w:p w:rsidR="006D6987" w:rsidRPr="00373EB5" w:rsidRDefault="006D6987" w:rsidP="008D13D8">
            <w:pPr>
              <w:rPr>
                <w:rFonts w:ascii="Times New Roman" w:hAnsi="Times New Roman"/>
                <w:bCs/>
                <w:sz w:val="26"/>
                <w:szCs w:val="26"/>
                <w:lang w:val="nb-NO"/>
              </w:rPr>
            </w:pPr>
            <w:r w:rsidRPr="00373EB5">
              <w:rPr>
                <w:rFonts w:ascii="Times New Roman" w:hAnsi="Times New Roman"/>
                <w:bCs/>
                <w:sz w:val="26"/>
                <w:szCs w:val="26"/>
                <w:lang w:val="nb-NO"/>
              </w:rPr>
              <w:t>1268/QĐ-LTT ngày 29/9/2016</w:t>
            </w:r>
          </w:p>
          <w:p w:rsidR="006D6987" w:rsidRPr="00373EB5" w:rsidRDefault="006D6987" w:rsidP="008D13D8">
            <w:pPr>
              <w:rPr>
                <w:rFonts w:ascii="Times New Roman" w:hAnsi="Times New Roman"/>
                <w:sz w:val="26"/>
                <w:szCs w:val="26"/>
              </w:rPr>
            </w:pPr>
            <w:r w:rsidRPr="00373EB5">
              <w:rPr>
                <w:rFonts w:ascii="Times New Roman" w:hAnsi="Times New Roman"/>
                <w:bCs/>
                <w:sz w:val="26"/>
                <w:szCs w:val="26"/>
                <w:lang w:val="nb-NO"/>
              </w:rPr>
              <w:t>1465/QĐ-LTT ngày 11/9/2015</w:t>
            </w:r>
          </w:p>
        </w:tc>
      </w:tr>
      <w:tr w:rsidR="00373EB5" w:rsidRPr="00373EB5" w:rsidTr="008D13D8">
        <w:trPr>
          <w:trHeight w:val="206"/>
          <w:jc w:val="center"/>
        </w:trPr>
        <w:tc>
          <w:tcPr>
            <w:tcW w:w="759"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widowControl w:val="0"/>
              <w:numPr>
                <w:ilvl w:val="0"/>
                <w:numId w:val="2"/>
              </w:numPr>
              <w:tabs>
                <w:tab w:val="clear" w:pos="360"/>
                <w:tab w:val="num" w:pos="289"/>
              </w:tabs>
              <w:autoSpaceDE w:val="0"/>
              <w:autoSpaceDN w:val="0"/>
              <w:ind w:firstLine="288"/>
              <w:jc w:val="center"/>
              <w:rPr>
                <w:rFonts w:ascii="Times New Roman" w:hAnsi="Times New Roman"/>
                <w:sz w:val="26"/>
                <w:szCs w:val="26"/>
              </w:rPr>
            </w:pPr>
          </w:p>
        </w:tc>
        <w:tc>
          <w:tcPr>
            <w:tcW w:w="1153"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jc w:val="center"/>
              <w:rPr>
                <w:rFonts w:ascii="Times New Roman" w:hAnsi="Times New Roman"/>
                <w:sz w:val="26"/>
                <w:szCs w:val="26"/>
              </w:rPr>
            </w:pPr>
          </w:p>
        </w:tc>
        <w:tc>
          <w:tcPr>
            <w:tcW w:w="878"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jc w:val="center"/>
              <w:rPr>
                <w:rFonts w:ascii="Times New Roman" w:hAnsi="Times New Roman"/>
                <w:sz w:val="26"/>
                <w:szCs w:val="26"/>
              </w:rPr>
            </w:pPr>
            <w:r w:rsidRPr="00373EB5">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jc w:val="center"/>
              <w:rPr>
                <w:rFonts w:ascii="Times New Roman" w:hAnsi="Times New Roman"/>
                <w:sz w:val="26"/>
                <w:szCs w:val="26"/>
              </w:rPr>
            </w:pPr>
            <w:r w:rsidRPr="00373EB5">
              <w:rPr>
                <w:rFonts w:ascii="Times New Roman" w:hAnsi="Times New Roman"/>
                <w:bCs/>
                <w:sz w:val="26"/>
                <w:szCs w:val="26"/>
                <w:lang w:val="nb-NO"/>
              </w:rPr>
              <w:t>2.14.1.02</w:t>
            </w:r>
          </w:p>
        </w:tc>
        <w:tc>
          <w:tcPr>
            <w:tcW w:w="1594"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jc w:val="center"/>
              <w:rPr>
                <w:rFonts w:ascii="Times New Roman" w:hAnsi="Times New Roman"/>
                <w:sz w:val="26"/>
                <w:szCs w:val="26"/>
              </w:rPr>
            </w:pPr>
          </w:p>
        </w:tc>
        <w:tc>
          <w:tcPr>
            <w:tcW w:w="3458"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rPr>
                <w:rFonts w:ascii="Times New Roman" w:hAnsi="Times New Roman"/>
                <w:bCs/>
                <w:sz w:val="26"/>
                <w:szCs w:val="26"/>
                <w:lang w:val="nb-NO"/>
              </w:rPr>
            </w:pPr>
            <w:r w:rsidRPr="00373EB5">
              <w:rPr>
                <w:rFonts w:ascii="Times New Roman" w:hAnsi="Times New Roman"/>
                <w:bCs/>
                <w:sz w:val="26"/>
                <w:szCs w:val="26"/>
                <w:lang w:val="nb-NO"/>
              </w:rPr>
              <w:t>Bảng điểm học phần</w:t>
            </w:r>
          </w:p>
        </w:tc>
      </w:tr>
      <w:tr w:rsidR="00373EB5" w:rsidRPr="00373EB5" w:rsidTr="008D13D8">
        <w:trPr>
          <w:trHeight w:val="206"/>
          <w:jc w:val="center"/>
        </w:trPr>
        <w:tc>
          <w:tcPr>
            <w:tcW w:w="759"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widowControl w:val="0"/>
              <w:numPr>
                <w:ilvl w:val="0"/>
                <w:numId w:val="2"/>
              </w:numPr>
              <w:tabs>
                <w:tab w:val="clear" w:pos="360"/>
                <w:tab w:val="num" w:pos="289"/>
              </w:tabs>
              <w:autoSpaceDE w:val="0"/>
              <w:autoSpaceDN w:val="0"/>
              <w:ind w:firstLine="288"/>
              <w:jc w:val="center"/>
              <w:rPr>
                <w:rFonts w:ascii="Times New Roman" w:hAnsi="Times New Roman"/>
                <w:sz w:val="26"/>
                <w:szCs w:val="26"/>
              </w:rPr>
            </w:pPr>
          </w:p>
        </w:tc>
        <w:tc>
          <w:tcPr>
            <w:tcW w:w="1153"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jc w:val="center"/>
              <w:rPr>
                <w:rFonts w:ascii="Times New Roman" w:hAnsi="Times New Roman"/>
                <w:sz w:val="26"/>
                <w:szCs w:val="26"/>
              </w:rPr>
            </w:pPr>
          </w:p>
        </w:tc>
        <w:tc>
          <w:tcPr>
            <w:tcW w:w="878"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jc w:val="center"/>
              <w:rPr>
                <w:rFonts w:ascii="Times New Roman" w:hAnsi="Times New Roman"/>
                <w:sz w:val="26"/>
                <w:szCs w:val="26"/>
              </w:rPr>
            </w:pPr>
            <w:r w:rsidRPr="00373EB5">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jc w:val="center"/>
              <w:rPr>
                <w:rFonts w:ascii="Times New Roman" w:hAnsi="Times New Roman"/>
                <w:sz w:val="26"/>
                <w:szCs w:val="26"/>
              </w:rPr>
            </w:pPr>
            <w:r w:rsidRPr="00373EB5">
              <w:rPr>
                <w:rFonts w:ascii="Times New Roman" w:hAnsi="Times New Roman"/>
                <w:bCs/>
                <w:sz w:val="26"/>
                <w:szCs w:val="26"/>
                <w:lang w:val="nb-NO"/>
              </w:rPr>
              <w:t>2.14.1.03</w:t>
            </w:r>
          </w:p>
        </w:tc>
        <w:tc>
          <w:tcPr>
            <w:tcW w:w="1594"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jc w:val="center"/>
              <w:rPr>
                <w:rFonts w:ascii="Times New Roman" w:hAnsi="Times New Roman"/>
                <w:sz w:val="26"/>
                <w:szCs w:val="26"/>
              </w:rPr>
            </w:pPr>
          </w:p>
        </w:tc>
        <w:tc>
          <w:tcPr>
            <w:tcW w:w="3458"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rPr>
                <w:rFonts w:ascii="Times New Roman" w:hAnsi="Times New Roman"/>
                <w:bCs/>
                <w:sz w:val="26"/>
                <w:szCs w:val="26"/>
                <w:lang w:val="nb-NO"/>
              </w:rPr>
            </w:pPr>
            <w:r w:rsidRPr="00373EB5">
              <w:rPr>
                <w:rFonts w:ascii="Times New Roman" w:hAnsi="Times New Roman"/>
                <w:bCs/>
                <w:sz w:val="26"/>
                <w:szCs w:val="26"/>
                <w:lang w:val="nb-NO"/>
              </w:rPr>
              <w:t>Bảng tổng kết học kỳ, năm học</w:t>
            </w:r>
          </w:p>
        </w:tc>
      </w:tr>
      <w:tr w:rsidR="00373EB5" w:rsidRPr="00373EB5" w:rsidTr="008D13D8">
        <w:trPr>
          <w:trHeight w:val="206"/>
          <w:jc w:val="center"/>
        </w:trPr>
        <w:tc>
          <w:tcPr>
            <w:tcW w:w="759"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widowControl w:val="0"/>
              <w:numPr>
                <w:ilvl w:val="0"/>
                <w:numId w:val="2"/>
              </w:numPr>
              <w:tabs>
                <w:tab w:val="clear" w:pos="360"/>
                <w:tab w:val="num" w:pos="289"/>
              </w:tabs>
              <w:autoSpaceDE w:val="0"/>
              <w:autoSpaceDN w:val="0"/>
              <w:ind w:firstLine="288"/>
              <w:jc w:val="center"/>
              <w:rPr>
                <w:rFonts w:ascii="Times New Roman" w:hAnsi="Times New Roman"/>
                <w:sz w:val="26"/>
                <w:szCs w:val="26"/>
              </w:rPr>
            </w:pPr>
          </w:p>
        </w:tc>
        <w:tc>
          <w:tcPr>
            <w:tcW w:w="1153"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jc w:val="center"/>
              <w:rPr>
                <w:rFonts w:ascii="Times New Roman" w:hAnsi="Times New Roman"/>
                <w:sz w:val="26"/>
                <w:szCs w:val="26"/>
              </w:rPr>
            </w:pPr>
          </w:p>
        </w:tc>
        <w:tc>
          <w:tcPr>
            <w:tcW w:w="878"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jc w:val="center"/>
              <w:rPr>
                <w:rFonts w:ascii="Times New Roman" w:hAnsi="Times New Roman"/>
                <w:sz w:val="26"/>
                <w:szCs w:val="26"/>
              </w:rPr>
            </w:pPr>
            <w:r w:rsidRPr="00373EB5">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jc w:val="center"/>
              <w:rPr>
                <w:rFonts w:ascii="Times New Roman" w:hAnsi="Times New Roman"/>
                <w:bCs/>
                <w:sz w:val="26"/>
                <w:szCs w:val="26"/>
                <w:lang w:val="nb-NO"/>
              </w:rPr>
            </w:pPr>
            <w:r w:rsidRPr="00373EB5">
              <w:rPr>
                <w:rFonts w:ascii="Times New Roman" w:hAnsi="Times New Roman"/>
                <w:bCs/>
                <w:sz w:val="26"/>
                <w:szCs w:val="26"/>
                <w:lang w:val="nb-NO"/>
              </w:rPr>
              <w:t>2.14.1.04</w:t>
            </w:r>
          </w:p>
        </w:tc>
        <w:tc>
          <w:tcPr>
            <w:tcW w:w="1594"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jc w:val="center"/>
              <w:rPr>
                <w:rFonts w:ascii="Times New Roman" w:hAnsi="Times New Roman"/>
                <w:sz w:val="26"/>
                <w:szCs w:val="26"/>
              </w:rPr>
            </w:pPr>
          </w:p>
        </w:tc>
        <w:tc>
          <w:tcPr>
            <w:tcW w:w="3458"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rPr>
                <w:rFonts w:ascii="Times New Roman" w:hAnsi="Times New Roman"/>
                <w:bCs/>
                <w:sz w:val="26"/>
                <w:szCs w:val="26"/>
                <w:lang w:val="nb-NO"/>
              </w:rPr>
            </w:pPr>
            <w:r w:rsidRPr="00373EB5">
              <w:rPr>
                <w:rFonts w:ascii="Times New Roman" w:hAnsi="Times New Roman"/>
                <w:bCs/>
                <w:sz w:val="26"/>
                <w:szCs w:val="26"/>
                <w:lang w:val="nb-NO"/>
              </w:rPr>
              <w:t>Thống kê kết quả học tập học kỳ, năm học</w:t>
            </w:r>
          </w:p>
        </w:tc>
      </w:tr>
      <w:tr w:rsidR="00373EB5" w:rsidRPr="00373EB5" w:rsidTr="008D13D8">
        <w:trPr>
          <w:trHeight w:val="206"/>
          <w:jc w:val="center"/>
        </w:trPr>
        <w:tc>
          <w:tcPr>
            <w:tcW w:w="759"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widowControl w:val="0"/>
              <w:numPr>
                <w:ilvl w:val="0"/>
                <w:numId w:val="2"/>
              </w:numPr>
              <w:tabs>
                <w:tab w:val="clear" w:pos="360"/>
                <w:tab w:val="num" w:pos="289"/>
              </w:tabs>
              <w:autoSpaceDE w:val="0"/>
              <w:autoSpaceDN w:val="0"/>
              <w:ind w:firstLine="288"/>
              <w:jc w:val="center"/>
              <w:rPr>
                <w:rFonts w:ascii="Times New Roman" w:hAnsi="Times New Roman"/>
                <w:sz w:val="26"/>
                <w:szCs w:val="26"/>
              </w:rPr>
            </w:pPr>
          </w:p>
        </w:tc>
        <w:tc>
          <w:tcPr>
            <w:tcW w:w="1153"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jc w:val="center"/>
              <w:rPr>
                <w:rFonts w:ascii="Times New Roman" w:hAnsi="Times New Roman"/>
                <w:sz w:val="26"/>
                <w:szCs w:val="26"/>
              </w:rPr>
            </w:pPr>
          </w:p>
        </w:tc>
        <w:tc>
          <w:tcPr>
            <w:tcW w:w="878"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jc w:val="center"/>
              <w:rPr>
                <w:rFonts w:ascii="Times New Roman" w:hAnsi="Times New Roman"/>
                <w:sz w:val="26"/>
                <w:szCs w:val="26"/>
              </w:rPr>
            </w:pPr>
            <w:r w:rsidRPr="00373EB5">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jc w:val="center"/>
              <w:rPr>
                <w:rFonts w:ascii="Times New Roman" w:hAnsi="Times New Roman"/>
                <w:sz w:val="26"/>
                <w:szCs w:val="26"/>
              </w:rPr>
            </w:pPr>
            <w:r w:rsidRPr="00373EB5">
              <w:rPr>
                <w:rFonts w:ascii="Times New Roman" w:hAnsi="Times New Roman"/>
                <w:bCs/>
                <w:sz w:val="26"/>
                <w:szCs w:val="26"/>
                <w:lang w:val="nb-NO"/>
              </w:rPr>
              <w:t>2.14.1.05</w:t>
            </w:r>
          </w:p>
        </w:tc>
        <w:tc>
          <w:tcPr>
            <w:tcW w:w="1594"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jc w:val="center"/>
              <w:rPr>
                <w:rFonts w:ascii="Times New Roman" w:hAnsi="Times New Roman"/>
                <w:sz w:val="26"/>
                <w:szCs w:val="26"/>
              </w:rPr>
            </w:pPr>
          </w:p>
        </w:tc>
        <w:tc>
          <w:tcPr>
            <w:tcW w:w="3458"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rPr>
                <w:rFonts w:ascii="Times New Roman" w:hAnsi="Times New Roman"/>
                <w:bCs/>
                <w:sz w:val="26"/>
                <w:szCs w:val="26"/>
                <w:lang w:val="nb-NO"/>
              </w:rPr>
            </w:pPr>
            <w:r w:rsidRPr="00373EB5">
              <w:rPr>
                <w:rFonts w:ascii="Times New Roman" w:hAnsi="Times New Roman"/>
                <w:bCs/>
                <w:sz w:val="26"/>
                <w:szCs w:val="26"/>
                <w:lang w:val="nb-NO"/>
              </w:rPr>
              <w:t>Phiếu chấm điểm rèn luyện</w:t>
            </w:r>
          </w:p>
        </w:tc>
      </w:tr>
      <w:tr w:rsidR="00373EB5" w:rsidRPr="00373EB5" w:rsidTr="008D13D8">
        <w:trPr>
          <w:trHeight w:val="206"/>
          <w:jc w:val="center"/>
        </w:trPr>
        <w:tc>
          <w:tcPr>
            <w:tcW w:w="759"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widowControl w:val="0"/>
              <w:numPr>
                <w:ilvl w:val="0"/>
                <w:numId w:val="2"/>
              </w:numPr>
              <w:tabs>
                <w:tab w:val="clear" w:pos="360"/>
                <w:tab w:val="num" w:pos="289"/>
              </w:tabs>
              <w:autoSpaceDE w:val="0"/>
              <w:autoSpaceDN w:val="0"/>
              <w:ind w:firstLine="288"/>
              <w:jc w:val="center"/>
              <w:rPr>
                <w:rFonts w:ascii="Times New Roman" w:hAnsi="Times New Roman"/>
                <w:sz w:val="26"/>
                <w:szCs w:val="26"/>
              </w:rPr>
            </w:pPr>
          </w:p>
        </w:tc>
        <w:tc>
          <w:tcPr>
            <w:tcW w:w="1153"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jc w:val="center"/>
              <w:rPr>
                <w:rFonts w:ascii="Times New Roman" w:hAnsi="Times New Roman"/>
                <w:sz w:val="26"/>
                <w:szCs w:val="26"/>
              </w:rPr>
            </w:pPr>
          </w:p>
        </w:tc>
        <w:tc>
          <w:tcPr>
            <w:tcW w:w="878"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jc w:val="center"/>
              <w:rPr>
                <w:rFonts w:ascii="Times New Roman" w:hAnsi="Times New Roman"/>
                <w:sz w:val="26"/>
                <w:szCs w:val="26"/>
              </w:rPr>
            </w:pPr>
            <w:r w:rsidRPr="00373EB5">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jc w:val="center"/>
              <w:rPr>
                <w:rFonts w:ascii="Times New Roman" w:hAnsi="Times New Roman"/>
                <w:sz w:val="26"/>
                <w:szCs w:val="26"/>
              </w:rPr>
            </w:pPr>
            <w:r w:rsidRPr="00373EB5">
              <w:rPr>
                <w:rFonts w:ascii="Times New Roman" w:hAnsi="Times New Roman"/>
                <w:bCs/>
                <w:sz w:val="26"/>
                <w:szCs w:val="26"/>
                <w:lang w:val="nb-NO"/>
              </w:rPr>
              <w:t>2.14.1.06</w:t>
            </w:r>
          </w:p>
        </w:tc>
        <w:tc>
          <w:tcPr>
            <w:tcW w:w="1594"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jc w:val="center"/>
              <w:rPr>
                <w:rFonts w:ascii="Times New Roman" w:hAnsi="Times New Roman"/>
                <w:sz w:val="26"/>
                <w:szCs w:val="26"/>
              </w:rPr>
            </w:pPr>
          </w:p>
        </w:tc>
        <w:tc>
          <w:tcPr>
            <w:tcW w:w="3458"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rPr>
                <w:rFonts w:ascii="Times New Roman" w:hAnsi="Times New Roman"/>
                <w:bCs/>
                <w:sz w:val="26"/>
                <w:szCs w:val="26"/>
                <w:lang w:val="nb-NO"/>
              </w:rPr>
            </w:pPr>
            <w:r w:rsidRPr="00373EB5">
              <w:rPr>
                <w:rFonts w:ascii="Times New Roman" w:hAnsi="Times New Roman"/>
                <w:bCs/>
                <w:sz w:val="26"/>
                <w:szCs w:val="26"/>
                <w:lang w:val="nb-NO"/>
              </w:rPr>
              <w:t>Thống kê kết quả rèn luyện học kỳ, năm học</w:t>
            </w:r>
          </w:p>
        </w:tc>
      </w:tr>
      <w:tr w:rsidR="00373EB5" w:rsidRPr="00373EB5" w:rsidTr="008D13D8">
        <w:trPr>
          <w:trHeight w:val="206"/>
          <w:jc w:val="center"/>
        </w:trPr>
        <w:tc>
          <w:tcPr>
            <w:tcW w:w="759"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widowControl w:val="0"/>
              <w:numPr>
                <w:ilvl w:val="0"/>
                <w:numId w:val="2"/>
              </w:numPr>
              <w:tabs>
                <w:tab w:val="clear" w:pos="360"/>
                <w:tab w:val="num" w:pos="289"/>
              </w:tabs>
              <w:autoSpaceDE w:val="0"/>
              <w:autoSpaceDN w:val="0"/>
              <w:ind w:firstLine="288"/>
              <w:jc w:val="center"/>
              <w:rPr>
                <w:rFonts w:ascii="Times New Roman" w:hAnsi="Times New Roman"/>
                <w:sz w:val="26"/>
                <w:szCs w:val="26"/>
              </w:rPr>
            </w:pPr>
          </w:p>
        </w:tc>
        <w:tc>
          <w:tcPr>
            <w:tcW w:w="1153"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jc w:val="center"/>
              <w:rPr>
                <w:rFonts w:ascii="Times New Roman" w:hAnsi="Times New Roman"/>
                <w:sz w:val="26"/>
                <w:szCs w:val="26"/>
              </w:rPr>
            </w:pPr>
          </w:p>
        </w:tc>
        <w:tc>
          <w:tcPr>
            <w:tcW w:w="878"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jc w:val="center"/>
              <w:rPr>
                <w:rFonts w:ascii="Times New Roman" w:hAnsi="Times New Roman"/>
                <w:sz w:val="26"/>
                <w:szCs w:val="26"/>
              </w:rPr>
            </w:pPr>
            <w:r w:rsidRPr="00373EB5">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jc w:val="center"/>
              <w:rPr>
                <w:rFonts w:ascii="Times New Roman" w:hAnsi="Times New Roman"/>
                <w:sz w:val="26"/>
                <w:szCs w:val="26"/>
              </w:rPr>
            </w:pPr>
            <w:r w:rsidRPr="00373EB5">
              <w:rPr>
                <w:rFonts w:ascii="Times New Roman" w:hAnsi="Times New Roman"/>
                <w:bCs/>
                <w:sz w:val="26"/>
                <w:szCs w:val="26"/>
                <w:lang w:val="nb-NO"/>
              </w:rPr>
              <w:t>2.14.1.07</w:t>
            </w:r>
          </w:p>
        </w:tc>
        <w:tc>
          <w:tcPr>
            <w:tcW w:w="1594"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jc w:val="center"/>
              <w:rPr>
                <w:rFonts w:ascii="Times New Roman" w:hAnsi="Times New Roman"/>
                <w:sz w:val="26"/>
                <w:szCs w:val="26"/>
              </w:rPr>
            </w:pPr>
          </w:p>
        </w:tc>
        <w:tc>
          <w:tcPr>
            <w:tcW w:w="3458"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rPr>
                <w:rFonts w:ascii="Times New Roman" w:hAnsi="Times New Roman"/>
                <w:bCs/>
                <w:sz w:val="26"/>
                <w:szCs w:val="26"/>
                <w:lang w:val="nb-NO"/>
              </w:rPr>
            </w:pPr>
            <w:r w:rsidRPr="00373EB5">
              <w:rPr>
                <w:rFonts w:ascii="Times New Roman" w:hAnsi="Times New Roman"/>
                <w:bCs/>
                <w:sz w:val="26"/>
                <w:szCs w:val="26"/>
                <w:lang w:val="nb-NO"/>
              </w:rPr>
              <w:t xml:space="preserve">Mẫu đề nghị cấp phát bảng </w:t>
            </w:r>
            <w:r w:rsidRPr="00373EB5">
              <w:rPr>
                <w:rFonts w:ascii="Times New Roman" w:hAnsi="Times New Roman"/>
                <w:bCs/>
                <w:sz w:val="26"/>
                <w:szCs w:val="26"/>
                <w:lang w:val="nb-NO"/>
              </w:rPr>
              <w:lastRenderedPageBreak/>
              <w:t>điểm cho HSSV</w:t>
            </w:r>
          </w:p>
        </w:tc>
      </w:tr>
      <w:tr w:rsidR="00373EB5" w:rsidRPr="00373EB5" w:rsidTr="008D13D8">
        <w:trPr>
          <w:trHeight w:val="206"/>
          <w:jc w:val="center"/>
        </w:trPr>
        <w:tc>
          <w:tcPr>
            <w:tcW w:w="759"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widowControl w:val="0"/>
              <w:numPr>
                <w:ilvl w:val="0"/>
                <w:numId w:val="2"/>
              </w:numPr>
              <w:tabs>
                <w:tab w:val="clear" w:pos="360"/>
                <w:tab w:val="num" w:pos="289"/>
              </w:tabs>
              <w:autoSpaceDE w:val="0"/>
              <w:autoSpaceDN w:val="0"/>
              <w:ind w:firstLine="288"/>
              <w:jc w:val="center"/>
              <w:rPr>
                <w:rFonts w:ascii="Times New Roman" w:hAnsi="Times New Roman"/>
                <w:sz w:val="26"/>
                <w:szCs w:val="26"/>
              </w:rPr>
            </w:pPr>
          </w:p>
        </w:tc>
        <w:tc>
          <w:tcPr>
            <w:tcW w:w="1153"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jc w:val="center"/>
              <w:rPr>
                <w:rFonts w:ascii="Times New Roman" w:hAnsi="Times New Roman"/>
                <w:sz w:val="26"/>
                <w:szCs w:val="26"/>
              </w:rPr>
            </w:pPr>
          </w:p>
        </w:tc>
        <w:tc>
          <w:tcPr>
            <w:tcW w:w="878"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jc w:val="center"/>
              <w:rPr>
                <w:rFonts w:ascii="Times New Roman" w:hAnsi="Times New Roman"/>
                <w:sz w:val="26"/>
                <w:szCs w:val="26"/>
              </w:rPr>
            </w:pPr>
            <w:r w:rsidRPr="00373EB5">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jc w:val="center"/>
              <w:rPr>
                <w:rFonts w:ascii="Times New Roman" w:hAnsi="Times New Roman"/>
                <w:sz w:val="26"/>
                <w:szCs w:val="26"/>
              </w:rPr>
            </w:pPr>
            <w:r w:rsidRPr="00373EB5">
              <w:rPr>
                <w:rFonts w:ascii="Times New Roman" w:hAnsi="Times New Roman"/>
                <w:bCs/>
                <w:sz w:val="26"/>
                <w:szCs w:val="26"/>
                <w:lang w:val="nb-NO"/>
              </w:rPr>
              <w:t>2.14.1.08</w:t>
            </w:r>
          </w:p>
        </w:tc>
        <w:tc>
          <w:tcPr>
            <w:tcW w:w="1594"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jc w:val="center"/>
              <w:rPr>
                <w:rFonts w:ascii="Times New Roman" w:hAnsi="Times New Roman"/>
                <w:sz w:val="26"/>
                <w:szCs w:val="26"/>
              </w:rPr>
            </w:pPr>
          </w:p>
        </w:tc>
        <w:tc>
          <w:tcPr>
            <w:tcW w:w="3458"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rPr>
                <w:rFonts w:ascii="Times New Roman" w:hAnsi="Times New Roman"/>
                <w:sz w:val="26"/>
                <w:szCs w:val="26"/>
              </w:rPr>
            </w:pPr>
            <w:r w:rsidRPr="00373EB5">
              <w:rPr>
                <w:rFonts w:ascii="Times New Roman" w:hAnsi="Times New Roman"/>
                <w:sz w:val="26"/>
                <w:szCs w:val="26"/>
              </w:rPr>
              <w:t>Hệ thống tập tin điện tử lưu trữ kết quả học tập trên máy tính.</w:t>
            </w:r>
          </w:p>
        </w:tc>
      </w:tr>
      <w:tr w:rsidR="00373EB5" w:rsidRPr="00373EB5" w:rsidTr="008D13D8">
        <w:trPr>
          <w:trHeight w:val="206"/>
          <w:jc w:val="center"/>
        </w:trPr>
        <w:tc>
          <w:tcPr>
            <w:tcW w:w="759"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widowControl w:val="0"/>
              <w:numPr>
                <w:ilvl w:val="0"/>
                <w:numId w:val="2"/>
              </w:numPr>
              <w:tabs>
                <w:tab w:val="clear" w:pos="360"/>
                <w:tab w:val="num" w:pos="289"/>
              </w:tabs>
              <w:autoSpaceDE w:val="0"/>
              <w:autoSpaceDN w:val="0"/>
              <w:ind w:firstLine="288"/>
              <w:jc w:val="center"/>
              <w:rPr>
                <w:rFonts w:ascii="Times New Roman" w:hAnsi="Times New Roman"/>
                <w:sz w:val="26"/>
                <w:szCs w:val="26"/>
              </w:rPr>
            </w:pPr>
          </w:p>
        </w:tc>
        <w:tc>
          <w:tcPr>
            <w:tcW w:w="1153"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jc w:val="center"/>
              <w:rPr>
                <w:rFonts w:ascii="Times New Roman" w:hAnsi="Times New Roman"/>
                <w:sz w:val="26"/>
                <w:szCs w:val="26"/>
              </w:rPr>
            </w:pPr>
          </w:p>
        </w:tc>
        <w:tc>
          <w:tcPr>
            <w:tcW w:w="878"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jc w:val="center"/>
              <w:rPr>
                <w:rFonts w:ascii="Times New Roman" w:hAnsi="Times New Roman"/>
                <w:sz w:val="26"/>
                <w:szCs w:val="26"/>
              </w:rPr>
            </w:pPr>
            <w:r w:rsidRPr="00373EB5">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jc w:val="center"/>
              <w:rPr>
                <w:rFonts w:ascii="Times New Roman" w:hAnsi="Times New Roman"/>
                <w:sz w:val="26"/>
                <w:szCs w:val="26"/>
              </w:rPr>
            </w:pPr>
            <w:r w:rsidRPr="00373EB5">
              <w:rPr>
                <w:rFonts w:ascii="Times New Roman" w:hAnsi="Times New Roman"/>
                <w:bCs/>
                <w:sz w:val="26"/>
                <w:szCs w:val="26"/>
                <w:lang w:val="nb-NO"/>
              </w:rPr>
              <w:t>2.14.1.09</w:t>
            </w:r>
          </w:p>
        </w:tc>
        <w:tc>
          <w:tcPr>
            <w:tcW w:w="1594"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jc w:val="center"/>
              <w:rPr>
                <w:rFonts w:ascii="Times New Roman" w:hAnsi="Times New Roman"/>
                <w:sz w:val="26"/>
                <w:szCs w:val="26"/>
              </w:rPr>
            </w:pPr>
          </w:p>
        </w:tc>
        <w:tc>
          <w:tcPr>
            <w:tcW w:w="3458"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rPr>
                <w:rFonts w:ascii="Times New Roman" w:hAnsi="Times New Roman"/>
                <w:sz w:val="26"/>
                <w:szCs w:val="26"/>
              </w:rPr>
            </w:pPr>
            <w:r w:rsidRPr="00373EB5">
              <w:rPr>
                <w:rFonts w:ascii="Times New Roman" w:hAnsi="Times New Roman"/>
                <w:sz w:val="26"/>
                <w:szCs w:val="26"/>
              </w:rPr>
              <w:t>Sổ sách lưu trữ điểm và các bảng điểm</w:t>
            </w:r>
          </w:p>
        </w:tc>
      </w:tr>
      <w:tr w:rsidR="008D13D8" w:rsidRPr="00373EB5" w:rsidTr="008D13D8">
        <w:trPr>
          <w:trHeight w:val="206"/>
          <w:jc w:val="center"/>
        </w:trPr>
        <w:tc>
          <w:tcPr>
            <w:tcW w:w="759"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widowControl w:val="0"/>
              <w:numPr>
                <w:ilvl w:val="0"/>
                <w:numId w:val="2"/>
              </w:numPr>
              <w:tabs>
                <w:tab w:val="clear" w:pos="360"/>
                <w:tab w:val="num" w:pos="289"/>
              </w:tabs>
              <w:autoSpaceDE w:val="0"/>
              <w:autoSpaceDN w:val="0"/>
              <w:ind w:firstLine="288"/>
              <w:jc w:val="center"/>
              <w:rPr>
                <w:rFonts w:ascii="Times New Roman" w:hAnsi="Times New Roman"/>
                <w:sz w:val="26"/>
                <w:szCs w:val="26"/>
              </w:rPr>
            </w:pPr>
          </w:p>
        </w:tc>
        <w:tc>
          <w:tcPr>
            <w:tcW w:w="1153"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jc w:val="center"/>
              <w:rPr>
                <w:rFonts w:ascii="Times New Roman" w:hAnsi="Times New Roman"/>
                <w:sz w:val="26"/>
                <w:szCs w:val="26"/>
              </w:rPr>
            </w:pPr>
          </w:p>
        </w:tc>
        <w:tc>
          <w:tcPr>
            <w:tcW w:w="878"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jc w:val="center"/>
              <w:rPr>
                <w:rFonts w:ascii="Times New Roman" w:hAnsi="Times New Roman"/>
                <w:sz w:val="26"/>
                <w:szCs w:val="26"/>
              </w:rPr>
            </w:pPr>
            <w:r w:rsidRPr="00373EB5">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jc w:val="center"/>
              <w:rPr>
                <w:rFonts w:ascii="Times New Roman" w:hAnsi="Times New Roman"/>
                <w:sz w:val="26"/>
                <w:szCs w:val="26"/>
              </w:rPr>
            </w:pPr>
            <w:r w:rsidRPr="00373EB5">
              <w:rPr>
                <w:rFonts w:ascii="Times New Roman" w:hAnsi="Times New Roman"/>
                <w:bCs/>
                <w:sz w:val="26"/>
                <w:szCs w:val="26"/>
                <w:lang w:val="nb-NO"/>
              </w:rPr>
              <w:t>2.14.2.10</w:t>
            </w:r>
          </w:p>
        </w:tc>
        <w:tc>
          <w:tcPr>
            <w:tcW w:w="1594"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jc w:val="center"/>
              <w:rPr>
                <w:rFonts w:ascii="Times New Roman" w:hAnsi="Times New Roman"/>
                <w:sz w:val="26"/>
                <w:szCs w:val="26"/>
              </w:rPr>
            </w:pPr>
          </w:p>
        </w:tc>
        <w:tc>
          <w:tcPr>
            <w:tcW w:w="3458"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rPr>
                <w:rFonts w:ascii="Times New Roman" w:hAnsi="Times New Roman"/>
                <w:sz w:val="26"/>
                <w:szCs w:val="26"/>
              </w:rPr>
            </w:pPr>
            <w:r w:rsidRPr="00373EB5">
              <w:rPr>
                <w:rFonts w:ascii="Times New Roman" w:hAnsi="Times New Roman"/>
                <w:bCs/>
                <w:sz w:val="26"/>
                <w:szCs w:val="26"/>
                <w:lang w:val="nb-NO"/>
              </w:rPr>
              <w:t>Quy định của Bộ Giáo dục và Đào tạo về văn bằng chứng chỉ</w:t>
            </w:r>
          </w:p>
        </w:tc>
      </w:tr>
      <w:tr w:rsidR="008D13D8" w:rsidRPr="00373EB5" w:rsidTr="008D13D8">
        <w:trPr>
          <w:trHeight w:val="206"/>
          <w:jc w:val="center"/>
        </w:trPr>
        <w:tc>
          <w:tcPr>
            <w:tcW w:w="759"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widowControl w:val="0"/>
              <w:numPr>
                <w:ilvl w:val="0"/>
                <w:numId w:val="2"/>
              </w:numPr>
              <w:tabs>
                <w:tab w:val="clear" w:pos="360"/>
                <w:tab w:val="num" w:pos="289"/>
              </w:tabs>
              <w:autoSpaceDE w:val="0"/>
              <w:autoSpaceDN w:val="0"/>
              <w:ind w:firstLine="288"/>
              <w:jc w:val="center"/>
              <w:rPr>
                <w:rFonts w:ascii="Times New Roman" w:hAnsi="Times New Roman"/>
                <w:sz w:val="26"/>
                <w:szCs w:val="26"/>
              </w:rPr>
            </w:pPr>
          </w:p>
        </w:tc>
        <w:tc>
          <w:tcPr>
            <w:tcW w:w="1153"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jc w:val="center"/>
              <w:rPr>
                <w:rFonts w:ascii="Times New Roman" w:hAnsi="Times New Roman"/>
                <w:sz w:val="26"/>
                <w:szCs w:val="26"/>
              </w:rPr>
            </w:pPr>
          </w:p>
        </w:tc>
        <w:tc>
          <w:tcPr>
            <w:tcW w:w="878"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jc w:val="center"/>
              <w:rPr>
                <w:rFonts w:ascii="Times New Roman" w:hAnsi="Times New Roman"/>
                <w:sz w:val="26"/>
                <w:szCs w:val="26"/>
              </w:rPr>
            </w:pPr>
            <w:r w:rsidRPr="00373EB5">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jc w:val="center"/>
              <w:rPr>
                <w:rFonts w:ascii="Times New Roman" w:hAnsi="Times New Roman"/>
                <w:sz w:val="26"/>
                <w:szCs w:val="26"/>
              </w:rPr>
            </w:pPr>
            <w:r w:rsidRPr="00373EB5">
              <w:rPr>
                <w:rFonts w:ascii="Times New Roman" w:hAnsi="Times New Roman"/>
                <w:bCs/>
                <w:sz w:val="26"/>
                <w:szCs w:val="26"/>
                <w:lang w:val="nb-NO"/>
              </w:rPr>
              <w:t>2.14.2.11</w:t>
            </w:r>
          </w:p>
        </w:tc>
        <w:tc>
          <w:tcPr>
            <w:tcW w:w="1594"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jc w:val="center"/>
              <w:rPr>
                <w:rFonts w:ascii="Times New Roman" w:hAnsi="Times New Roman"/>
                <w:sz w:val="26"/>
                <w:szCs w:val="26"/>
              </w:rPr>
            </w:pPr>
          </w:p>
        </w:tc>
        <w:tc>
          <w:tcPr>
            <w:tcW w:w="3458"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rPr>
                <w:rFonts w:ascii="Times New Roman" w:hAnsi="Times New Roman"/>
                <w:sz w:val="26"/>
                <w:szCs w:val="26"/>
              </w:rPr>
            </w:pPr>
            <w:r w:rsidRPr="00373EB5">
              <w:rPr>
                <w:rFonts w:ascii="Times New Roman" w:hAnsi="Times New Roman"/>
                <w:sz w:val="26"/>
                <w:szCs w:val="26"/>
              </w:rPr>
              <w:t>Bằng tốt nghiệp các bậc đào tạo, các chứng chỉ</w:t>
            </w:r>
          </w:p>
        </w:tc>
      </w:tr>
      <w:tr w:rsidR="008D13D8" w:rsidRPr="00373EB5" w:rsidTr="008D13D8">
        <w:trPr>
          <w:trHeight w:val="206"/>
          <w:jc w:val="center"/>
        </w:trPr>
        <w:tc>
          <w:tcPr>
            <w:tcW w:w="759"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widowControl w:val="0"/>
              <w:numPr>
                <w:ilvl w:val="0"/>
                <w:numId w:val="2"/>
              </w:numPr>
              <w:tabs>
                <w:tab w:val="clear" w:pos="360"/>
                <w:tab w:val="num" w:pos="289"/>
              </w:tabs>
              <w:autoSpaceDE w:val="0"/>
              <w:autoSpaceDN w:val="0"/>
              <w:ind w:firstLine="288"/>
              <w:jc w:val="center"/>
              <w:rPr>
                <w:rFonts w:ascii="Times New Roman" w:hAnsi="Times New Roman"/>
                <w:sz w:val="26"/>
                <w:szCs w:val="26"/>
              </w:rPr>
            </w:pPr>
          </w:p>
        </w:tc>
        <w:tc>
          <w:tcPr>
            <w:tcW w:w="1153"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jc w:val="center"/>
              <w:rPr>
                <w:rFonts w:ascii="Times New Roman" w:hAnsi="Times New Roman"/>
                <w:sz w:val="26"/>
                <w:szCs w:val="26"/>
              </w:rPr>
            </w:pPr>
          </w:p>
        </w:tc>
        <w:tc>
          <w:tcPr>
            <w:tcW w:w="878"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jc w:val="center"/>
              <w:rPr>
                <w:rFonts w:ascii="Times New Roman" w:hAnsi="Times New Roman"/>
                <w:sz w:val="26"/>
                <w:szCs w:val="26"/>
              </w:rPr>
            </w:pPr>
            <w:r w:rsidRPr="00373EB5">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jc w:val="center"/>
              <w:rPr>
                <w:rFonts w:ascii="Times New Roman" w:hAnsi="Times New Roman"/>
                <w:sz w:val="26"/>
                <w:szCs w:val="26"/>
              </w:rPr>
            </w:pPr>
            <w:r w:rsidRPr="00373EB5">
              <w:rPr>
                <w:rFonts w:ascii="Times New Roman" w:hAnsi="Times New Roman"/>
                <w:bCs/>
                <w:sz w:val="26"/>
                <w:szCs w:val="26"/>
                <w:lang w:val="nb-NO"/>
              </w:rPr>
              <w:t>2.14.2.12</w:t>
            </w:r>
          </w:p>
        </w:tc>
        <w:tc>
          <w:tcPr>
            <w:tcW w:w="1594"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jc w:val="center"/>
              <w:rPr>
                <w:rFonts w:ascii="Times New Roman" w:hAnsi="Times New Roman"/>
                <w:sz w:val="26"/>
                <w:szCs w:val="26"/>
              </w:rPr>
            </w:pPr>
          </w:p>
        </w:tc>
        <w:tc>
          <w:tcPr>
            <w:tcW w:w="3458"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rPr>
                <w:rFonts w:ascii="Times New Roman" w:hAnsi="Times New Roman"/>
                <w:sz w:val="26"/>
                <w:szCs w:val="26"/>
              </w:rPr>
            </w:pPr>
            <w:r w:rsidRPr="00373EB5">
              <w:rPr>
                <w:rFonts w:ascii="Times New Roman" w:hAnsi="Times New Roman"/>
                <w:sz w:val="26"/>
                <w:szCs w:val="26"/>
              </w:rPr>
              <w:t>Sổ cấp phát bằng tốt nghiệp cao đẳng hệ chính quy, bằng tốt nghiệp trung cấp chuyên nghiệp hệ chính quy</w:t>
            </w:r>
          </w:p>
        </w:tc>
      </w:tr>
      <w:tr w:rsidR="008D13D8" w:rsidRPr="00373EB5" w:rsidTr="008D13D8">
        <w:trPr>
          <w:trHeight w:val="206"/>
          <w:jc w:val="center"/>
        </w:trPr>
        <w:tc>
          <w:tcPr>
            <w:tcW w:w="759"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widowControl w:val="0"/>
              <w:numPr>
                <w:ilvl w:val="0"/>
                <w:numId w:val="2"/>
              </w:numPr>
              <w:tabs>
                <w:tab w:val="clear" w:pos="360"/>
                <w:tab w:val="num" w:pos="289"/>
              </w:tabs>
              <w:autoSpaceDE w:val="0"/>
              <w:autoSpaceDN w:val="0"/>
              <w:ind w:firstLine="288"/>
              <w:jc w:val="center"/>
              <w:rPr>
                <w:rFonts w:ascii="Times New Roman" w:hAnsi="Times New Roman"/>
                <w:sz w:val="26"/>
                <w:szCs w:val="26"/>
              </w:rPr>
            </w:pPr>
          </w:p>
        </w:tc>
        <w:tc>
          <w:tcPr>
            <w:tcW w:w="1153"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jc w:val="center"/>
              <w:rPr>
                <w:rFonts w:ascii="Times New Roman" w:hAnsi="Times New Roman"/>
                <w:sz w:val="26"/>
                <w:szCs w:val="26"/>
              </w:rPr>
            </w:pPr>
          </w:p>
        </w:tc>
        <w:tc>
          <w:tcPr>
            <w:tcW w:w="878"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jc w:val="center"/>
              <w:rPr>
                <w:rFonts w:ascii="Times New Roman" w:hAnsi="Times New Roman"/>
                <w:sz w:val="26"/>
                <w:szCs w:val="26"/>
              </w:rPr>
            </w:pPr>
            <w:r w:rsidRPr="00373EB5">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jc w:val="center"/>
              <w:rPr>
                <w:rFonts w:ascii="Times New Roman" w:hAnsi="Times New Roman"/>
                <w:sz w:val="26"/>
                <w:szCs w:val="26"/>
              </w:rPr>
            </w:pPr>
            <w:r w:rsidRPr="00373EB5">
              <w:rPr>
                <w:rFonts w:ascii="Times New Roman" w:hAnsi="Times New Roman"/>
                <w:bCs/>
                <w:sz w:val="26"/>
                <w:szCs w:val="26"/>
                <w:lang w:val="nb-NO"/>
              </w:rPr>
              <w:t>2.14.2.13</w:t>
            </w:r>
          </w:p>
        </w:tc>
        <w:tc>
          <w:tcPr>
            <w:tcW w:w="1594"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jc w:val="center"/>
              <w:rPr>
                <w:rFonts w:ascii="Times New Roman" w:hAnsi="Times New Roman"/>
                <w:sz w:val="26"/>
                <w:szCs w:val="26"/>
              </w:rPr>
            </w:pPr>
          </w:p>
        </w:tc>
        <w:tc>
          <w:tcPr>
            <w:tcW w:w="3458"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rPr>
                <w:rFonts w:ascii="Times New Roman" w:hAnsi="Times New Roman"/>
                <w:sz w:val="26"/>
                <w:szCs w:val="26"/>
              </w:rPr>
            </w:pPr>
            <w:r w:rsidRPr="00373EB5">
              <w:rPr>
                <w:rFonts w:ascii="Times New Roman" w:hAnsi="Times New Roman"/>
                <w:sz w:val="26"/>
                <w:szCs w:val="26"/>
              </w:rPr>
              <w:t>Mẫu giấy chứng nhận tốt nghiệp tạm thời</w:t>
            </w:r>
          </w:p>
        </w:tc>
      </w:tr>
      <w:tr w:rsidR="008D13D8" w:rsidRPr="00373EB5" w:rsidTr="008D13D8">
        <w:trPr>
          <w:trHeight w:val="206"/>
          <w:jc w:val="center"/>
        </w:trPr>
        <w:tc>
          <w:tcPr>
            <w:tcW w:w="759"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widowControl w:val="0"/>
              <w:numPr>
                <w:ilvl w:val="0"/>
                <w:numId w:val="2"/>
              </w:numPr>
              <w:tabs>
                <w:tab w:val="clear" w:pos="360"/>
                <w:tab w:val="num" w:pos="289"/>
              </w:tabs>
              <w:autoSpaceDE w:val="0"/>
              <w:autoSpaceDN w:val="0"/>
              <w:ind w:firstLine="288"/>
              <w:jc w:val="center"/>
              <w:rPr>
                <w:rFonts w:ascii="Times New Roman" w:hAnsi="Times New Roman"/>
                <w:sz w:val="26"/>
                <w:szCs w:val="26"/>
              </w:rPr>
            </w:pPr>
          </w:p>
        </w:tc>
        <w:tc>
          <w:tcPr>
            <w:tcW w:w="1153"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jc w:val="center"/>
              <w:rPr>
                <w:rFonts w:ascii="Times New Roman" w:hAnsi="Times New Roman"/>
                <w:sz w:val="26"/>
                <w:szCs w:val="26"/>
              </w:rPr>
            </w:pPr>
          </w:p>
        </w:tc>
        <w:tc>
          <w:tcPr>
            <w:tcW w:w="878"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jc w:val="center"/>
              <w:rPr>
                <w:rFonts w:ascii="Times New Roman" w:hAnsi="Times New Roman"/>
                <w:sz w:val="26"/>
                <w:szCs w:val="26"/>
              </w:rPr>
            </w:pPr>
            <w:r w:rsidRPr="00373EB5">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jc w:val="center"/>
              <w:rPr>
                <w:rFonts w:ascii="Times New Roman" w:hAnsi="Times New Roman"/>
                <w:sz w:val="26"/>
                <w:szCs w:val="26"/>
              </w:rPr>
            </w:pPr>
            <w:r w:rsidRPr="00373EB5">
              <w:rPr>
                <w:rFonts w:ascii="Times New Roman" w:hAnsi="Times New Roman"/>
                <w:bCs/>
                <w:sz w:val="26"/>
                <w:szCs w:val="26"/>
                <w:lang w:val="nb-NO"/>
              </w:rPr>
              <w:t>2.14.2.14</w:t>
            </w:r>
          </w:p>
        </w:tc>
        <w:tc>
          <w:tcPr>
            <w:tcW w:w="1594"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widowControl w:val="0"/>
              <w:jc w:val="center"/>
              <w:rPr>
                <w:rFonts w:ascii="Times New Roman" w:hAnsi="Times New Roman"/>
                <w:sz w:val="26"/>
                <w:szCs w:val="26"/>
              </w:rPr>
            </w:pPr>
          </w:p>
        </w:tc>
        <w:tc>
          <w:tcPr>
            <w:tcW w:w="3458"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widowControl w:val="0"/>
              <w:rPr>
                <w:rFonts w:ascii="Times New Roman" w:hAnsi="Times New Roman"/>
                <w:sz w:val="26"/>
                <w:szCs w:val="26"/>
              </w:rPr>
            </w:pPr>
            <w:r w:rsidRPr="00373EB5">
              <w:rPr>
                <w:rFonts w:ascii="Times New Roman" w:hAnsi="Times New Roman"/>
                <w:sz w:val="26"/>
                <w:szCs w:val="26"/>
              </w:rPr>
              <w:t>Thông báo lễ tốt nghiệp</w:t>
            </w:r>
          </w:p>
        </w:tc>
      </w:tr>
      <w:tr w:rsidR="008D13D8" w:rsidRPr="00373EB5" w:rsidTr="008D13D8">
        <w:trPr>
          <w:trHeight w:val="206"/>
          <w:jc w:val="center"/>
        </w:trPr>
        <w:tc>
          <w:tcPr>
            <w:tcW w:w="759"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widowControl w:val="0"/>
              <w:numPr>
                <w:ilvl w:val="0"/>
                <w:numId w:val="2"/>
              </w:numPr>
              <w:tabs>
                <w:tab w:val="clear" w:pos="360"/>
                <w:tab w:val="num" w:pos="289"/>
              </w:tabs>
              <w:autoSpaceDE w:val="0"/>
              <w:autoSpaceDN w:val="0"/>
              <w:ind w:firstLine="288"/>
              <w:jc w:val="center"/>
              <w:rPr>
                <w:rFonts w:ascii="Times New Roman" w:hAnsi="Times New Roman"/>
                <w:sz w:val="26"/>
                <w:szCs w:val="26"/>
              </w:rPr>
            </w:pPr>
          </w:p>
        </w:tc>
        <w:tc>
          <w:tcPr>
            <w:tcW w:w="1153"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jc w:val="center"/>
              <w:rPr>
                <w:rFonts w:ascii="Times New Roman" w:hAnsi="Times New Roman"/>
                <w:sz w:val="26"/>
                <w:szCs w:val="26"/>
              </w:rPr>
            </w:pPr>
          </w:p>
        </w:tc>
        <w:tc>
          <w:tcPr>
            <w:tcW w:w="878"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jc w:val="center"/>
              <w:rPr>
                <w:rFonts w:ascii="Times New Roman" w:hAnsi="Times New Roman"/>
                <w:sz w:val="26"/>
                <w:szCs w:val="26"/>
              </w:rPr>
            </w:pPr>
            <w:r w:rsidRPr="00373EB5">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jc w:val="center"/>
              <w:rPr>
                <w:rFonts w:ascii="Times New Roman" w:hAnsi="Times New Roman"/>
                <w:sz w:val="26"/>
                <w:szCs w:val="26"/>
              </w:rPr>
            </w:pPr>
            <w:r w:rsidRPr="00373EB5">
              <w:rPr>
                <w:rFonts w:ascii="Times New Roman" w:hAnsi="Times New Roman"/>
                <w:bCs/>
                <w:sz w:val="26"/>
                <w:szCs w:val="26"/>
                <w:lang w:val="nb-NO"/>
              </w:rPr>
              <w:t>2.14.2.15</w:t>
            </w:r>
          </w:p>
        </w:tc>
        <w:tc>
          <w:tcPr>
            <w:tcW w:w="1594"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widowControl w:val="0"/>
              <w:jc w:val="center"/>
              <w:rPr>
                <w:rFonts w:ascii="Times New Roman" w:hAnsi="Times New Roman"/>
                <w:sz w:val="26"/>
                <w:szCs w:val="26"/>
              </w:rPr>
            </w:pPr>
          </w:p>
        </w:tc>
        <w:tc>
          <w:tcPr>
            <w:tcW w:w="3458"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widowControl w:val="0"/>
              <w:rPr>
                <w:rFonts w:ascii="Times New Roman" w:hAnsi="Times New Roman"/>
                <w:sz w:val="26"/>
                <w:szCs w:val="26"/>
              </w:rPr>
            </w:pPr>
            <w:r w:rsidRPr="00373EB5">
              <w:rPr>
                <w:rFonts w:ascii="Times New Roman" w:hAnsi="Times New Roman"/>
                <w:sz w:val="26"/>
                <w:szCs w:val="26"/>
              </w:rPr>
              <w:t>Các thông tin về tốt nghiệp được công bố trên website trường</w:t>
            </w:r>
          </w:p>
        </w:tc>
      </w:tr>
      <w:tr w:rsidR="008D13D8" w:rsidRPr="00373EB5" w:rsidTr="008D13D8">
        <w:trPr>
          <w:trHeight w:val="206"/>
          <w:jc w:val="center"/>
        </w:trPr>
        <w:tc>
          <w:tcPr>
            <w:tcW w:w="759"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widowControl w:val="0"/>
              <w:numPr>
                <w:ilvl w:val="0"/>
                <w:numId w:val="2"/>
              </w:numPr>
              <w:tabs>
                <w:tab w:val="clear" w:pos="360"/>
                <w:tab w:val="num" w:pos="289"/>
              </w:tabs>
              <w:autoSpaceDE w:val="0"/>
              <w:autoSpaceDN w:val="0"/>
              <w:ind w:firstLine="288"/>
              <w:jc w:val="center"/>
              <w:rPr>
                <w:rFonts w:ascii="Times New Roman" w:hAnsi="Times New Roman"/>
                <w:sz w:val="26"/>
                <w:szCs w:val="26"/>
              </w:rPr>
            </w:pPr>
          </w:p>
        </w:tc>
        <w:tc>
          <w:tcPr>
            <w:tcW w:w="1153"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jc w:val="center"/>
              <w:rPr>
                <w:rFonts w:ascii="Times New Roman" w:hAnsi="Times New Roman"/>
                <w:sz w:val="26"/>
                <w:szCs w:val="26"/>
              </w:rPr>
            </w:pPr>
          </w:p>
        </w:tc>
        <w:tc>
          <w:tcPr>
            <w:tcW w:w="878"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jc w:val="center"/>
              <w:rPr>
                <w:rFonts w:ascii="Times New Roman" w:hAnsi="Times New Roman"/>
                <w:sz w:val="26"/>
                <w:szCs w:val="26"/>
              </w:rPr>
            </w:pPr>
            <w:r w:rsidRPr="00373EB5">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jc w:val="center"/>
              <w:rPr>
                <w:rFonts w:ascii="Times New Roman" w:hAnsi="Times New Roman"/>
                <w:sz w:val="26"/>
                <w:szCs w:val="26"/>
              </w:rPr>
            </w:pPr>
            <w:r w:rsidRPr="00373EB5">
              <w:rPr>
                <w:rFonts w:ascii="Times New Roman" w:hAnsi="Times New Roman"/>
                <w:bCs/>
                <w:sz w:val="26"/>
                <w:szCs w:val="26"/>
                <w:lang w:val="nb-NO"/>
              </w:rPr>
              <w:t>2.14.2.16</w:t>
            </w:r>
          </w:p>
        </w:tc>
        <w:tc>
          <w:tcPr>
            <w:tcW w:w="1594"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widowControl w:val="0"/>
              <w:jc w:val="center"/>
              <w:rPr>
                <w:rFonts w:ascii="Times New Roman" w:hAnsi="Times New Roman"/>
                <w:sz w:val="26"/>
                <w:szCs w:val="26"/>
              </w:rPr>
            </w:pPr>
          </w:p>
        </w:tc>
        <w:tc>
          <w:tcPr>
            <w:tcW w:w="3458"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widowControl w:val="0"/>
              <w:rPr>
                <w:rFonts w:ascii="Times New Roman" w:hAnsi="Times New Roman"/>
                <w:sz w:val="26"/>
                <w:szCs w:val="26"/>
              </w:rPr>
            </w:pPr>
            <w:r w:rsidRPr="00373EB5">
              <w:rPr>
                <w:rFonts w:ascii="Times New Roman" w:hAnsi="Times New Roman"/>
                <w:sz w:val="26"/>
                <w:szCs w:val="26"/>
              </w:rPr>
              <w:t>Quyết định công nhận tốt nghiệp</w:t>
            </w:r>
          </w:p>
        </w:tc>
      </w:tr>
      <w:tr w:rsidR="008D13D8" w:rsidRPr="00373EB5" w:rsidTr="008D13D8">
        <w:trPr>
          <w:trHeight w:val="206"/>
          <w:jc w:val="center"/>
        </w:trPr>
        <w:tc>
          <w:tcPr>
            <w:tcW w:w="759"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widowControl w:val="0"/>
              <w:numPr>
                <w:ilvl w:val="0"/>
                <w:numId w:val="2"/>
              </w:numPr>
              <w:tabs>
                <w:tab w:val="clear" w:pos="360"/>
                <w:tab w:val="num" w:pos="289"/>
              </w:tabs>
              <w:autoSpaceDE w:val="0"/>
              <w:autoSpaceDN w:val="0"/>
              <w:ind w:firstLine="288"/>
              <w:jc w:val="center"/>
              <w:rPr>
                <w:rFonts w:ascii="Times New Roman" w:hAnsi="Times New Roman"/>
                <w:sz w:val="26"/>
                <w:szCs w:val="26"/>
              </w:rPr>
            </w:pPr>
          </w:p>
        </w:tc>
        <w:tc>
          <w:tcPr>
            <w:tcW w:w="1153"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jc w:val="center"/>
              <w:rPr>
                <w:rFonts w:ascii="Times New Roman" w:hAnsi="Times New Roman"/>
                <w:sz w:val="26"/>
                <w:szCs w:val="26"/>
              </w:rPr>
            </w:pPr>
          </w:p>
        </w:tc>
        <w:tc>
          <w:tcPr>
            <w:tcW w:w="878"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jc w:val="center"/>
              <w:rPr>
                <w:rFonts w:ascii="Times New Roman" w:hAnsi="Times New Roman"/>
                <w:sz w:val="26"/>
                <w:szCs w:val="26"/>
              </w:rPr>
            </w:pPr>
            <w:r w:rsidRPr="00373EB5">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jc w:val="center"/>
              <w:rPr>
                <w:rFonts w:ascii="Times New Roman" w:hAnsi="Times New Roman"/>
                <w:sz w:val="26"/>
                <w:szCs w:val="26"/>
              </w:rPr>
            </w:pPr>
            <w:r w:rsidRPr="00373EB5">
              <w:rPr>
                <w:rFonts w:ascii="Times New Roman" w:hAnsi="Times New Roman"/>
                <w:bCs/>
                <w:sz w:val="26"/>
                <w:szCs w:val="26"/>
                <w:lang w:val="nb-NO"/>
              </w:rPr>
              <w:t>2.14.2.17</w:t>
            </w:r>
          </w:p>
        </w:tc>
        <w:tc>
          <w:tcPr>
            <w:tcW w:w="1594"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widowControl w:val="0"/>
              <w:jc w:val="center"/>
              <w:rPr>
                <w:rFonts w:ascii="Times New Roman" w:hAnsi="Times New Roman"/>
                <w:sz w:val="26"/>
                <w:szCs w:val="26"/>
              </w:rPr>
            </w:pPr>
          </w:p>
        </w:tc>
        <w:tc>
          <w:tcPr>
            <w:tcW w:w="3458"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widowControl w:val="0"/>
              <w:rPr>
                <w:rFonts w:ascii="Times New Roman" w:hAnsi="Times New Roman"/>
                <w:sz w:val="26"/>
                <w:szCs w:val="26"/>
              </w:rPr>
            </w:pPr>
            <w:r w:rsidRPr="00373EB5">
              <w:rPr>
                <w:rFonts w:ascii="Times New Roman" w:hAnsi="Times New Roman"/>
                <w:sz w:val="26"/>
                <w:szCs w:val="26"/>
              </w:rPr>
              <w:t>Công văn đề nghị hủy văn bằng bị hỏng</w:t>
            </w:r>
          </w:p>
        </w:tc>
      </w:tr>
      <w:tr w:rsidR="008D13D8" w:rsidRPr="00373EB5" w:rsidTr="008D13D8">
        <w:trPr>
          <w:trHeight w:val="206"/>
          <w:jc w:val="center"/>
        </w:trPr>
        <w:tc>
          <w:tcPr>
            <w:tcW w:w="759"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widowControl w:val="0"/>
              <w:numPr>
                <w:ilvl w:val="0"/>
                <w:numId w:val="2"/>
              </w:numPr>
              <w:tabs>
                <w:tab w:val="clear" w:pos="360"/>
                <w:tab w:val="num" w:pos="289"/>
              </w:tabs>
              <w:autoSpaceDE w:val="0"/>
              <w:autoSpaceDN w:val="0"/>
              <w:ind w:firstLine="288"/>
              <w:jc w:val="center"/>
              <w:rPr>
                <w:rFonts w:ascii="Times New Roman" w:hAnsi="Times New Roman"/>
                <w:sz w:val="26"/>
                <w:szCs w:val="26"/>
              </w:rPr>
            </w:pPr>
          </w:p>
        </w:tc>
        <w:tc>
          <w:tcPr>
            <w:tcW w:w="1153"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jc w:val="center"/>
              <w:rPr>
                <w:rFonts w:ascii="Times New Roman" w:hAnsi="Times New Roman"/>
                <w:sz w:val="26"/>
                <w:szCs w:val="26"/>
              </w:rPr>
            </w:pPr>
          </w:p>
        </w:tc>
        <w:tc>
          <w:tcPr>
            <w:tcW w:w="878"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jc w:val="center"/>
              <w:rPr>
                <w:rFonts w:ascii="Times New Roman" w:hAnsi="Times New Roman"/>
                <w:sz w:val="26"/>
                <w:szCs w:val="26"/>
              </w:rPr>
            </w:pPr>
            <w:r w:rsidRPr="00373EB5">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jc w:val="center"/>
              <w:rPr>
                <w:rFonts w:ascii="Times New Roman" w:hAnsi="Times New Roman"/>
                <w:sz w:val="26"/>
                <w:szCs w:val="26"/>
              </w:rPr>
            </w:pPr>
            <w:r w:rsidRPr="00373EB5">
              <w:rPr>
                <w:rFonts w:ascii="Times New Roman" w:hAnsi="Times New Roman"/>
                <w:bCs/>
                <w:sz w:val="26"/>
                <w:szCs w:val="26"/>
                <w:lang w:val="nb-NO"/>
              </w:rPr>
              <w:t>2.14.2.18</w:t>
            </w:r>
          </w:p>
        </w:tc>
        <w:tc>
          <w:tcPr>
            <w:tcW w:w="1594"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widowControl w:val="0"/>
              <w:jc w:val="center"/>
              <w:rPr>
                <w:rFonts w:ascii="Times New Roman" w:hAnsi="Times New Roman"/>
                <w:sz w:val="26"/>
                <w:szCs w:val="26"/>
              </w:rPr>
            </w:pPr>
          </w:p>
        </w:tc>
        <w:tc>
          <w:tcPr>
            <w:tcW w:w="3458"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widowControl w:val="0"/>
              <w:rPr>
                <w:rFonts w:ascii="Times New Roman" w:hAnsi="Times New Roman"/>
                <w:sz w:val="26"/>
                <w:szCs w:val="26"/>
              </w:rPr>
            </w:pPr>
            <w:r w:rsidRPr="00373EB5">
              <w:rPr>
                <w:rFonts w:ascii="Times New Roman" w:hAnsi="Times New Roman"/>
                <w:sz w:val="26"/>
                <w:szCs w:val="26"/>
              </w:rPr>
              <w:t>Giấy đề nghị cấp bản sao từ sổ gốc</w:t>
            </w:r>
          </w:p>
        </w:tc>
      </w:tr>
      <w:tr w:rsidR="008D13D8" w:rsidRPr="00373EB5" w:rsidTr="008D13D8">
        <w:trPr>
          <w:trHeight w:val="206"/>
          <w:jc w:val="center"/>
        </w:trPr>
        <w:tc>
          <w:tcPr>
            <w:tcW w:w="759"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widowControl w:val="0"/>
              <w:numPr>
                <w:ilvl w:val="0"/>
                <w:numId w:val="2"/>
              </w:numPr>
              <w:tabs>
                <w:tab w:val="clear" w:pos="360"/>
                <w:tab w:val="num" w:pos="289"/>
              </w:tabs>
              <w:autoSpaceDE w:val="0"/>
              <w:autoSpaceDN w:val="0"/>
              <w:ind w:firstLine="288"/>
              <w:jc w:val="center"/>
              <w:rPr>
                <w:rFonts w:ascii="Times New Roman" w:hAnsi="Times New Roman"/>
                <w:sz w:val="26"/>
                <w:szCs w:val="26"/>
              </w:rPr>
            </w:pPr>
          </w:p>
        </w:tc>
        <w:tc>
          <w:tcPr>
            <w:tcW w:w="1153"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jc w:val="center"/>
              <w:rPr>
                <w:rFonts w:ascii="Times New Roman" w:hAnsi="Times New Roman"/>
                <w:sz w:val="26"/>
                <w:szCs w:val="26"/>
              </w:rPr>
            </w:pPr>
          </w:p>
        </w:tc>
        <w:tc>
          <w:tcPr>
            <w:tcW w:w="878"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jc w:val="center"/>
              <w:rPr>
                <w:rFonts w:ascii="Times New Roman" w:hAnsi="Times New Roman"/>
                <w:sz w:val="26"/>
                <w:szCs w:val="26"/>
              </w:rPr>
            </w:pPr>
            <w:r w:rsidRPr="00373EB5">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jc w:val="center"/>
              <w:rPr>
                <w:rFonts w:ascii="Times New Roman" w:hAnsi="Times New Roman"/>
                <w:sz w:val="26"/>
                <w:szCs w:val="26"/>
              </w:rPr>
            </w:pPr>
            <w:r w:rsidRPr="00373EB5">
              <w:rPr>
                <w:rFonts w:ascii="Times New Roman" w:hAnsi="Times New Roman"/>
                <w:bCs/>
                <w:sz w:val="26"/>
                <w:szCs w:val="26"/>
                <w:lang w:val="nb-NO"/>
              </w:rPr>
              <w:t>2.14.2.19</w:t>
            </w:r>
          </w:p>
        </w:tc>
        <w:tc>
          <w:tcPr>
            <w:tcW w:w="1594"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widowControl w:val="0"/>
              <w:jc w:val="center"/>
              <w:rPr>
                <w:rFonts w:ascii="Times New Roman" w:hAnsi="Times New Roman"/>
                <w:sz w:val="26"/>
                <w:szCs w:val="26"/>
              </w:rPr>
            </w:pPr>
          </w:p>
        </w:tc>
        <w:tc>
          <w:tcPr>
            <w:tcW w:w="3458"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widowControl w:val="0"/>
              <w:rPr>
                <w:rFonts w:ascii="Times New Roman" w:hAnsi="Times New Roman"/>
                <w:sz w:val="26"/>
                <w:szCs w:val="26"/>
              </w:rPr>
            </w:pPr>
            <w:r w:rsidRPr="00373EB5">
              <w:rPr>
                <w:rFonts w:ascii="Times New Roman" w:hAnsi="Times New Roman"/>
                <w:sz w:val="26"/>
                <w:szCs w:val="26"/>
              </w:rPr>
              <w:t>Mẫu bằng tốt nghiệp (bản sao từ sổ gốc)</w:t>
            </w:r>
          </w:p>
        </w:tc>
      </w:tr>
      <w:tr w:rsidR="008D13D8" w:rsidRPr="00373EB5" w:rsidTr="008D13D8">
        <w:trPr>
          <w:trHeight w:val="206"/>
          <w:jc w:val="center"/>
        </w:trPr>
        <w:tc>
          <w:tcPr>
            <w:tcW w:w="759"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widowControl w:val="0"/>
              <w:numPr>
                <w:ilvl w:val="0"/>
                <w:numId w:val="2"/>
              </w:numPr>
              <w:tabs>
                <w:tab w:val="clear" w:pos="360"/>
                <w:tab w:val="num" w:pos="289"/>
              </w:tabs>
              <w:autoSpaceDE w:val="0"/>
              <w:autoSpaceDN w:val="0"/>
              <w:ind w:firstLine="288"/>
              <w:jc w:val="center"/>
              <w:rPr>
                <w:rFonts w:ascii="Times New Roman" w:hAnsi="Times New Roman"/>
                <w:sz w:val="26"/>
                <w:szCs w:val="26"/>
              </w:rPr>
            </w:pPr>
          </w:p>
        </w:tc>
        <w:tc>
          <w:tcPr>
            <w:tcW w:w="1153"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jc w:val="center"/>
              <w:rPr>
                <w:rFonts w:ascii="Times New Roman" w:hAnsi="Times New Roman"/>
                <w:sz w:val="26"/>
                <w:szCs w:val="26"/>
              </w:rPr>
            </w:pPr>
          </w:p>
        </w:tc>
        <w:tc>
          <w:tcPr>
            <w:tcW w:w="878"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jc w:val="center"/>
              <w:rPr>
                <w:rFonts w:ascii="Times New Roman" w:hAnsi="Times New Roman"/>
                <w:sz w:val="26"/>
                <w:szCs w:val="26"/>
              </w:rPr>
            </w:pPr>
            <w:r w:rsidRPr="00373EB5">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jc w:val="center"/>
              <w:rPr>
                <w:rFonts w:ascii="Times New Roman" w:hAnsi="Times New Roman"/>
                <w:sz w:val="26"/>
                <w:szCs w:val="26"/>
              </w:rPr>
            </w:pPr>
            <w:r w:rsidRPr="00373EB5">
              <w:rPr>
                <w:rFonts w:ascii="Times New Roman" w:hAnsi="Times New Roman"/>
                <w:bCs/>
                <w:sz w:val="26"/>
                <w:szCs w:val="26"/>
                <w:lang w:val="nb-NO"/>
              </w:rPr>
              <w:t>2.14.2.20</w:t>
            </w:r>
          </w:p>
        </w:tc>
        <w:tc>
          <w:tcPr>
            <w:tcW w:w="1594"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widowControl w:val="0"/>
              <w:jc w:val="center"/>
              <w:rPr>
                <w:rFonts w:ascii="Times New Roman" w:hAnsi="Times New Roman"/>
                <w:sz w:val="26"/>
                <w:szCs w:val="26"/>
              </w:rPr>
            </w:pPr>
          </w:p>
        </w:tc>
        <w:tc>
          <w:tcPr>
            <w:tcW w:w="3458"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widowControl w:val="0"/>
              <w:rPr>
                <w:rFonts w:ascii="Times New Roman" w:hAnsi="Times New Roman"/>
                <w:sz w:val="26"/>
                <w:szCs w:val="26"/>
              </w:rPr>
            </w:pPr>
            <w:r w:rsidRPr="00373EB5">
              <w:rPr>
                <w:rFonts w:ascii="Times New Roman" w:hAnsi="Times New Roman"/>
                <w:sz w:val="26"/>
                <w:szCs w:val="26"/>
              </w:rPr>
              <w:t>Sổ cấp phát bằng tốt nghiệp (bản sao từ sổ gốc)</w:t>
            </w:r>
          </w:p>
        </w:tc>
      </w:tr>
      <w:tr w:rsidR="00373EB5" w:rsidRPr="00373EB5" w:rsidTr="008D13D8">
        <w:trPr>
          <w:trHeight w:val="206"/>
          <w:jc w:val="center"/>
        </w:trPr>
        <w:tc>
          <w:tcPr>
            <w:tcW w:w="759"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widowControl w:val="0"/>
              <w:numPr>
                <w:ilvl w:val="0"/>
                <w:numId w:val="2"/>
              </w:numPr>
              <w:tabs>
                <w:tab w:val="clear" w:pos="360"/>
                <w:tab w:val="num" w:pos="289"/>
              </w:tabs>
              <w:autoSpaceDE w:val="0"/>
              <w:autoSpaceDN w:val="0"/>
              <w:ind w:firstLine="288"/>
              <w:jc w:val="center"/>
              <w:rPr>
                <w:rFonts w:ascii="Times New Roman" w:hAnsi="Times New Roman"/>
                <w:sz w:val="26"/>
                <w:szCs w:val="26"/>
              </w:rPr>
            </w:pPr>
          </w:p>
        </w:tc>
        <w:tc>
          <w:tcPr>
            <w:tcW w:w="1153"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jc w:val="center"/>
              <w:rPr>
                <w:rFonts w:ascii="Times New Roman" w:hAnsi="Times New Roman"/>
                <w:sz w:val="26"/>
                <w:szCs w:val="26"/>
              </w:rPr>
            </w:pPr>
          </w:p>
        </w:tc>
        <w:tc>
          <w:tcPr>
            <w:tcW w:w="878"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jc w:val="center"/>
              <w:rPr>
                <w:rFonts w:ascii="Times New Roman" w:hAnsi="Times New Roman"/>
                <w:sz w:val="26"/>
                <w:szCs w:val="26"/>
              </w:rPr>
            </w:pPr>
            <w:r w:rsidRPr="00373EB5">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jc w:val="center"/>
              <w:rPr>
                <w:rFonts w:ascii="Times New Roman" w:hAnsi="Times New Roman"/>
                <w:sz w:val="26"/>
                <w:szCs w:val="26"/>
              </w:rPr>
            </w:pPr>
            <w:r w:rsidRPr="00373EB5">
              <w:rPr>
                <w:rFonts w:ascii="Times New Roman" w:hAnsi="Times New Roman"/>
                <w:bCs/>
                <w:sz w:val="26"/>
                <w:szCs w:val="26"/>
                <w:lang w:val="nb-NO"/>
              </w:rPr>
              <w:t>2.14.2.21</w:t>
            </w:r>
          </w:p>
        </w:tc>
        <w:tc>
          <w:tcPr>
            <w:tcW w:w="1594"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widowControl w:val="0"/>
              <w:jc w:val="center"/>
              <w:rPr>
                <w:rFonts w:ascii="Times New Roman" w:hAnsi="Times New Roman"/>
                <w:sz w:val="26"/>
                <w:szCs w:val="26"/>
              </w:rPr>
            </w:pPr>
          </w:p>
        </w:tc>
        <w:tc>
          <w:tcPr>
            <w:tcW w:w="3458" w:type="dxa"/>
            <w:tcBorders>
              <w:top w:val="single" w:sz="6" w:space="0" w:color="auto"/>
              <w:left w:val="single" w:sz="6" w:space="0" w:color="auto"/>
              <w:bottom w:val="single" w:sz="6" w:space="0" w:color="auto"/>
              <w:right w:val="single" w:sz="6" w:space="0" w:color="auto"/>
            </w:tcBorders>
            <w:vAlign w:val="center"/>
          </w:tcPr>
          <w:p w:rsidR="006D6987" w:rsidRPr="00373EB5" w:rsidRDefault="006D6987" w:rsidP="008D13D8">
            <w:pPr>
              <w:widowControl w:val="0"/>
              <w:rPr>
                <w:rFonts w:ascii="Times New Roman" w:hAnsi="Times New Roman"/>
                <w:sz w:val="26"/>
                <w:szCs w:val="26"/>
              </w:rPr>
            </w:pPr>
            <w:r w:rsidRPr="00373EB5">
              <w:rPr>
                <w:rFonts w:ascii="Times New Roman" w:hAnsi="Times New Roman"/>
                <w:bCs/>
                <w:sz w:val="26"/>
                <w:szCs w:val="26"/>
                <w:lang w:val="nb-NO"/>
              </w:rPr>
              <w:t>Biên bản kết luận thanh tra</w:t>
            </w:r>
          </w:p>
        </w:tc>
      </w:tr>
      <w:tr w:rsidR="00373EB5" w:rsidRPr="00373EB5" w:rsidTr="008D13D8">
        <w:trPr>
          <w:trHeight w:val="206"/>
          <w:jc w:val="center"/>
        </w:trPr>
        <w:tc>
          <w:tcPr>
            <w:tcW w:w="759"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widowControl w:val="0"/>
              <w:numPr>
                <w:ilvl w:val="0"/>
                <w:numId w:val="2"/>
              </w:numPr>
              <w:tabs>
                <w:tab w:val="clear" w:pos="360"/>
                <w:tab w:val="num" w:pos="289"/>
              </w:tabs>
              <w:autoSpaceDE w:val="0"/>
              <w:autoSpaceDN w:val="0"/>
              <w:ind w:firstLine="288"/>
              <w:jc w:val="center"/>
              <w:rPr>
                <w:rFonts w:ascii="Times New Roman" w:hAnsi="Times New Roman"/>
                <w:sz w:val="26"/>
                <w:szCs w:val="26"/>
              </w:rPr>
            </w:pPr>
          </w:p>
        </w:tc>
        <w:tc>
          <w:tcPr>
            <w:tcW w:w="1153"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jc w:val="center"/>
              <w:rPr>
                <w:rFonts w:ascii="Times New Roman" w:hAnsi="Times New Roman"/>
                <w:sz w:val="26"/>
                <w:szCs w:val="26"/>
              </w:rPr>
            </w:pPr>
            <w:r w:rsidRPr="00373EB5">
              <w:rPr>
                <w:rFonts w:ascii="Times New Roman" w:hAnsi="Times New Roman"/>
                <w:sz w:val="26"/>
                <w:szCs w:val="26"/>
              </w:rPr>
              <w:t>2.15</w:t>
            </w:r>
          </w:p>
        </w:tc>
        <w:tc>
          <w:tcPr>
            <w:tcW w:w="878"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jc w:val="center"/>
              <w:rPr>
                <w:rFonts w:ascii="Times New Roman" w:hAnsi="Times New Roman"/>
                <w:sz w:val="26"/>
                <w:szCs w:val="26"/>
              </w:rPr>
            </w:pPr>
            <w:r w:rsidRPr="00373EB5">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jc w:val="center"/>
              <w:rPr>
                <w:rFonts w:ascii="Times New Roman" w:hAnsi="Times New Roman"/>
                <w:sz w:val="26"/>
                <w:szCs w:val="26"/>
              </w:rPr>
            </w:pPr>
            <w:r w:rsidRPr="00373EB5">
              <w:rPr>
                <w:rFonts w:ascii="Times New Roman" w:hAnsi="Times New Roman"/>
                <w:sz w:val="26"/>
                <w:szCs w:val="26"/>
                <w:lang w:val="pt-BR"/>
              </w:rPr>
              <w:t>2.15.1.01</w:t>
            </w:r>
          </w:p>
        </w:tc>
        <w:tc>
          <w:tcPr>
            <w:tcW w:w="1594"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widowControl w:val="0"/>
              <w:jc w:val="center"/>
              <w:rPr>
                <w:rFonts w:ascii="Times New Roman" w:hAnsi="Times New Roman"/>
                <w:sz w:val="26"/>
                <w:szCs w:val="26"/>
              </w:rPr>
            </w:pPr>
          </w:p>
        </w:tc>
        <w:tc>
          <w:tcPr>
            <w:tcW w:w="3458"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widowControl w:val="0"/>
              <w:rPr>
                <w:rFonts w:ascii="Times New Roman" w:hAnsi="Times New Roman"/>
                <w:bCs/>
                <w:iCs/>
                <w:sz w:val="26"/>
                <w:szCs w:val="26"/>
              </w:rPr>
            </w:pPr>
            <w:r w:rsidRPr="00373EB5">
              <w:rPr>
                <w:rFonts w:ascii="Times New Roman" w:hAnsi="Times New Roman"/>
                <w:bCs/>
                <w:iCs/>
                <w:sz w:val="26"/>
                <w:szCs w:val="26"/>
              </w:rPr>
              <w:t xml:space="preserve">Quy chế  đào tạo TCCN, Cao đẳng, nghề (TT 22/2014/TT-BGDĐT; QĐ 1780/QĐ-LTT ngày 21/11/2014; QĐ 1267/QĐ-LTT ngày 29/9/2016; QĐ 1465/QĐ-LTT ngày 11/9/2015; QĐ 1268/QĐ-LTT ngày 29/9/2016; QĐ 713/QĐ-LTT-ĐT ngày 19/7/2017 về Ban hành Quy định tổ chức thực hiện CTĐT trình độ trung cấp, cao đẳng theo phương thức tích lũy tín chỉ) và các biên bản cuộc họp khác về các học phần không phải học khi học </w:t>
            </w:r>
            <w:r w:rsidRPr="00373EB5">
              <w:rPr>
                <w:rFonts w:ascii="Times New Roman" w:hAnsi="Times New Roman"/>
                <w:bCs/>
                <w:iCs/>
                <w:sz w:val="26"/>
                <w:szCs w:val="26"/>
              </w:rPr>
              <w:lastRenderedPageBreak/>
              <w:t>liên thông</w:t>
            </w:r>
          </w:p>
        </w:tc>
      </w:tr>
      <w:tr w:rsidR="00373EB5" w:rsidRPr="00373EB5" w:rsidTr="008D13D8">
        <w:trPr>
          <w:trHeight w:val="206"/>
          <w:jc w:val="center"/>
        </w:trPr>
        <w:tc>
          <w:tcPr>
            <w:tcW w:w="759"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widowControl w:val="0"/>
              <w:numPr>
                <w:ilvl w:val="0"/>
                <w:numId w:val="2"/>
              </w:numPr>
              <w:tabs>
                <w:tab w:val="clear" w:pos="360"/>
                <w:tab w:val="num" w:pos="289"/>
              </w:tabs>
              <w:autoSpaceDE w:val="0"/>
              <w:autoSpaceDN w:val="0"/>
              <w:ind w:firstLine="288"/>
              <w:jc w:val="center"/>
              <w:rPr>
                <w:rFonts w:ascii="Times New Roman" w:hAnsi="Times New Roman"/>
                <w:sz w:val="26"/>
                <w:szCs w:val="26"/>
              </w:rPr>
            </w:pPr>
          </w:p>
        </w:tc>
        <w:tc>
          <w:tcPr>
            <w:tcW w:w="1153"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jc w:val="center"/>
              <w:rPr>
                <w:rFonts w:ascii="Times New Roman" w:hAnsi="Times New Roman"/>
                <w:sz w:val="26"/>
                <w:szCs w:val="26"/>
              </w:rPr>
            </w:pPr>
          </w:p>
        </w:tc>
        <w:tc>
          <w:tcPr>
            <w:tcW w:w="878"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jc w:val="center"/>
              <w:rPr>
                <w:rFonts w:ascii="Times New Roman" w:hAnsi="Times New Roman"/>
                <w:sz w:val="26"/>
                <w:szCs w:val="26"/>
              </w:rPr>
            </w:pPr>
            <w:r w:rsidRPr="00373EB5">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jc w:val="center"/>
              <w:rPr>
                <w:rFonts w:ascii="Times New Roman" w:hAnsi="Times New Roman"/>
                <w:sz w:val="26"/>
                <w:szCs w:val="26"/>
              </w:rPr>
            </w:pPr>
            <w:r w:rsidRPr="00373EB5">
              <w:rPr>
                <w:rFonts w:ascii="Times New Roman" w:hAnsi="Times New Roman"/>
                <w:sz w:val="26"/>
                <w:szCs w:val="26"/>
              </w:rPr>
              <w:t>2.15.1.02</w:t>
            </w:r>
          </w:p>
        </w:tc>
        <w:tc>
          <w:tcPr>
            <w:tcW w:w="1594"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jc w:val="center"/>
              <w:rPr>
                <w:rFonts w:ascii="Times New Roman" w:hAnsi="Times New Roman"/>
                <w:sz w:val="26"/>
                <w:szCs w:val="26"/>
              </w:rPr>
            </w:pPr>
          </w:p>
        </w:tc>
        <w:tc>
          <w:tcPr>
            <w:tcW w:w="3458"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rPr>
                <w:rFonts w:ascii="Times New Roman" w:hAnsi="Times New Roman"/>
                <w:sz w:val="26"/>
                <w:szCs w:val="26"/>
              </w:rPr>
            </w:pPr>
            <w:r w:rsidRPr="00373EB5">
              <w:rPr>
                <w:rFonts w:ascii="Times New Roman" w:hAnsi="Times New Roman"/>
                <w:sz w:val="26"/>
                <w:szCs w:val="26"/>
                <w:lang w:val="pt-BR"/>
              </w:rPr>
              <w:t>Kế hoạch về rà soát các quy định về kiểm tra, thi, xét công nhận tốt nghiệp, đánh giá kết quả học tập, rèn luyện, cấp văn bằng, chứng chỉ 2014, 2015, 2016, 2017</w:t>
            </w:r>
          </w:p>
        </w:tc>
      </w:tr>
      <w:tr w:rsidR="008D13D8" w:rsidRPr="00373EB5" w:rsidTr="008D13D8">
        <w:trPr>
          <w:trHeight w:val="206"/>
          <w:jc w:val="center"/>
        </w:trPr>
        <w:tc>
          <w:tcPr>
            <w:tcW w:w="759"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widowControl w:val="0"/>
              <w:numPr>
                <w:ilvl w:val="0"/>
                <w:numId w:val="2"/>
              </w:numPr>
              <w:tabs>
                <w:tab w:val="clear" w:pos="360"/>
                <w:tab w:val="num" w:pos="289"/>
              </w:tabs>
              <w:autoSpaceDE w:val="0"/>
              <w:autoSpaceDN w:val="0"/>
              <w:ind w:firstLine="288"/>
              <w:jc w:val="center"/>
              <w:rPr>
                <w:rFonts w:ascii="Times New Roman" w:hAnsi="Times New Roman"/>
                <w:sz w:val="26"/>
                <w:szCs w:val="26"/>
              </w:rPr>
            </w:pPr>
          </w:p>
        </w:tc>
        <w:tc>
          <w:tcPr>
            <w:tcW w:w="1153"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jc w:val="center"/>
              <w:rPr>
                <w:rFonts w:ascii="Times New Roman" w:hAnsi="Times New Roman"/>
                <w:sz w:val="26"/>
                <w:szCs w:val="26"/>
              </w:rPr>
            </w:pPr>
          </w:p>
        </w:tc>
        <w:tc>
          <w:tcPr>
            <w:tcW w:w="878"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jc w:val="center"/>
              <w:rPr>
                <w:rFonts w:ascii="Times New Roman" w:hAnsi="Times New Roman"/>
                <w:sz w:val="26"/>
                <w:szCs w:val="26"/>
              </w:rPr>
            </w:pPr>
            <w:r w:rsidRPr="00373EB5">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jc w:val="center"/>
              <w:rPr>
                <w:rFonts w:ascii="Times New Roman" w:hAnsi="Times New Roman"/>
                <w:sz w:val="26"/>
                <w:szCs w:val="26"/>
              </w:rPr>
            </w:pPr>
            <w:r w:rsidRPr="00373EB5">
              <w:rPr>
                <w:rFonts w:ascii="Times New Roman" w:hAnsi="Times New Roman"/>
                <w:sz w:val="26"/>
                <w:szCs w:val="26"/>
              </w:rPr>
              <w:t>2.15.1.03</w:t>
            </w:r>
          </w:p>
        </w:tc>
        <w:tc>
          <w:tcPr>
            <w:tcW w:w="1594"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jc w:val="center"/>
              <w:rPr>
                <w:rFonts w:ascii="Times New Roman" w:hAnsi="Times New Roman"/>
                <w:sz w:val="26"/>
                <w:szCs w:val="26"/>
              </w:rPr>
            </w:pPr>
          </w:p>
        </w:tc>
        <w:tc>
          <w:tcPr>
            <w:tcW w:w="3458"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rPr>
                <w:rFonts w:ascii="Times New Roman" w:hAnsi="Times New Roman"/>
                <w:sz w:val="26"/>
                <w:szCs w:val="26"/>
              </w:rPr>
            </w:pPr>
            <w:r w:rsidRPr="00373EB5">
              <w:rPr>
                <w:rFonts w:ascii="Times New Roman" w:hAnsi="Times New Roman"/>
                <w:sz w:val="26"/>
                <w:szCs w:val="26"/>
                <w:lang w:val="pt-BR"/>
              </w:rPr>
              <w:t>Kế hoạch thi,  kiểm tra, tổng kết học kỳ, NH cho các khóa học (HKII 13-14, NH 14-15, NH 15-16, NH 16-17)</w:t>
            </w:r>
          </w:p>
        </w:tc>
      </w:tr>
      <w:tr w:rsidR="008D13D8" w:rsidRPr="00373EB5" w:rsidTr="008D13D8">
        <w:trPr>
          <w:trHeight w:val="206"/>
          <w:jc w:val="center"/>
        </w:trPr>
        <w:tc>
          <w:tcPr>
            <w:tcW w:w="759"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widowControl w:val="0"/>
              <w:numPr>
                <w:ilvl w:val="0"/>
                <w:numId w:val="2"/>
              </w:numPr>
              <w:tabs>
                <w:tab w:val="clear" w:pos="360"/>
                <w:tab w:val="num" w:pos="289"/>
              </w:tabs>
              <w:autoSpaceDE w:val="0"/>
              <w:autoSpaceDN w:val="0"/>
              <w:ind w:firstLine="288"/>
              <w:jc w:val="center"/>
              <w:rPr>
                <w:rFonts w:ascii="Times New Roman" w:hAnsi="Times New Roman"/>
                <w:sz w:val="26"/>
                <w:szCs w:val="26"/>
              </w:rPr>
            </w:pPr>
          </w:p>
        </w:tc>
        <w:tc>
          <w:tcPr>
            <w:tcW w:w="1153"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jc w:val="center"/>
              <w:rPr>
                <w:rFonts w:ascii="Times New Roman" w:hAnsi="Times New Roman"/>
                <w:sz w:val="26"/>
                <w:szCs w:val="26"/>
              </w:rPr>
            </w:pPr>
          </w:p>
        </w:tc>
        <w:tc>
          <w:tcPr>
            <w:tcW w:w="878"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jc w:val="center"/>
              <w:rPr>
                <w:rFonts w:ascii="Times New Roman" w:hAnsi="Times New Roman"/>
                <w:sz w:val="26"/>
                <w:szCs w:val="26"/>
              </w:rPr>
            </w:pPr>
            <w:r w:rsidRPr="00373EB5">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jc w:val="center"/>
              <w:rPr>
                <w:rFonts w:ascii="Times New Roman" w:hAnsi="Times New Roman"/>
                <w:sz w:val="26"/>
                <w:szCs w:val="26"/>
              </w:rPr>
            </w:pPr>
            <w:r w:rsidRPr="00373EB5">
              <w:rPr>
                <w:rFonts w:ascii="Times New Roman" w:hAnsi="Times New Roman"/>
                <w:sz w:val="26"/>
                <w:szCs w:val="26"/>
              </w:rPr>
              <w:t>2.15.1.04</w:t>
            </w:r>
          </w:p>
        </w:tc>
        <w:tc>
          <w:tcPr>
            <w:tcW w:w="1594"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jc w:val="center"/>
              <w:rPr>
                <w:rFonts w:ascii="Times New Roman" w:hAnsi="Times New Roman"/>
                <w:sz w:val="26"/>
                <w:szCs w:val="26"/>
              </w:rPr>
            </w:pPr>
          </w:p>
        </w:tc>
        <w:tc>
          <w:tcPr>
            <w:tcW w:w="3458"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rPr>
                <w:rFonts w:ascii="Times New Roman" w:hAnsi="Times New Roman"/>
                <w:sz w:val="26"/>
                <w:szCs w:val="26"/>
              </w:rPr>
            </w:pPr>
            <w:r w:rsidRPr="00373EB5">
              <w:rPr>
                <w:rFonts w:ascii="Times New Roman" w:hAnsi="Times New Roman"/>
                <w:sz w:val="26"/>
                <w:szCs w:val="26"/>
                <w:lang w:val="pt-BR"/>
              </w:rPr>
              <w:t>Kế hoạch thi kiểm tra, tổng kết học kỳ, năm học, thi, xét tốt nghiệp của các bậc CĐ: 11 CĐ, 12 CĐ, 13 CĐ, 14 CĐ; TCCN: 12 TC, 13 TC, 14 TC, 15 TN, 15 TCT</w:t>
            </w:r>
          </w:p>
        </w:tc>
      </w:tr>
      <w:tr w:rsidR="008D13D8" w:rsidRPr="00373EB5" w:rsidTr="008D13D8">
        <w:trPr>
          <w:trHeight w:val="206"/>
          <w:jc w:val="center"/>
        </w:trPr>
        <w:tc>
          <w:tcPr>
            <w:tcW w:w="759"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widowControl w:val="0"/>
              <w:numPr>
                <w:ilvl w:val="0"/>
                <w:numId w:val="2"/>
              </w:numPr>
              <w:tabs>
                <w:tab w:val="clear" w:pos="360"/>
                <w:tab w:val="num" w:pos="289"/>
              </w:tabs>
              <w:autoSpaceDE w:val="0"/>
              <w:autoSpaceDN w:val="0"/>
              <w:ind w:firstLine="288"/>
              <w:jc w:val="center"/>
              <w:rPr>
                <w:rFonts w:ascii="Times New Roman" w:hAnsi="Times New Roman"/>
                <w:sz w:val="26"/>
                <w:szCs w:val="26"/>
              </w:rPr>
            </w:pPr>
          </w:p>
        </w:tc>
        <w:tc>
          <w:tcPr>
            <w:tcW w:w="1153"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jc w:val="center"/>
              <w:rPr>
                <w:rFonts w:ascii="Times New Roman" w:hAnsi="Times New Roman"/>
                <w:sz w:val="26"/>
                <w:szCs w:val="26"/>
              </w:rPr>
            </w:pPr>
          </w:p>
        </w:tc>
        <w:tc>
          <w:tcPr>
            <w:tcW w:w="878"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jc w:val="center"/>
              <w:rPr>
                <w:rFonts w:ascii="Times New Roman" w:hAnsi="Times New Roman"/>
                <w:sz w:val="26"/>
                <w:szCs w:val="26"/>
              </w:rPr>
            </w:pPr>
            <w:r w:rsidRPr="00373EB5">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jc w:val="center"/>
              <w:rPr>
                <w:rFonts w:ascii="Times New Roman" w:hAnsi="Times New Roman"/>
                <w:sz w:val="26"/>
                <w:szCs w:val="26"/>
              </w:rPr>
            </w:pPr>
            <w:r w:rsidRPr="00373EB5">
              <w:rPr>
                <w:rFonts w:ascii="Times New Roman" w:hAnsi="Times New Roman"/>
                <w:sz w:val="26"/>
                <w:szCs w:val="26"/>
              </w:rPr>
              <w:t>2.15.1.05</w:t>
            </w:r>
          </w:p>
        </w:tc>
        <w:tc>
          <w:tcPr>
            <w:tcW w:w="1594"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jc w:val="center"/>
              <w:rPr>
                <w:rFonts w:ascii="Times New Roman" w:hAnsi="Times New Roman"/>
                <w:sz w:val="26"/>
                <w:szCs w:val="26"/>
              </w:rPr>
            </w:pPr>
          </w:p>
        </w:tc>
        <w:tc>
          <w:tcPr>
            <w:tcW w:w="3458"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rPr>
                <w:rFonts w:ascii="Times New Roman" w:hAnsi="Times New Roman"/>
                <w:sz w:val="26"/>
                <w:szCs w:val="26"/>
              </w:rPr>
            </w:pPr>
            <w:r w:rsidRPr="00373EB5">
              <w:rPr>
                <w:rFonts w:ascii="Times New Roman" w:hAnsi="Times New Roman"/>
                <w:sz w:val="26"/>
                <w:szCs w:val="26"/>
                <w:lang w:val="pt-BR"/>
              </w:rPr>
              <w:t>Các quyết định bổ sung, thay đổi thành viên hội đồng tốt nghiệp (13TC, 12 CĐ)</w:t>
            </w:r>
          </w:p>
        </w:tc>
      </w:tr>
      <w:tr w:rsidR="008D13D8" w:rsidRPr="00373EB5" w:rsidTr="008D13D8">
        <w:trPr>
          <w:trHeight w:val="206"/>
          <w:jc w:val="center"/>
        </w:trPr>
        <w:tc>
          <w:tcPr>
            <w:tcW w:w="759"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widowControl w:val="0"/>
              <w:numPr>
                <w:ilvl w:val="0"/>
                <w:numId w:val="2"/>
              </w:numPr>
              <w:tabs>
                <w:tab w:val="clear" w:pos="360"/>
                <w:tab w:val="num" w:pos="289"/>
              </w:tabs>
              <w:autoSpaceDE w:val="0"/>
              <w:autoSpaceDN w:val="0"/>
              <w:ind w:firstLine="288"/>
              <w:jc w:val="center"/>
              <w:rPr>
                <w:rFonts w:ascii="Times New Roman" w:hAnsi="Times New Roman"/>
                <w:sz w:val="26"/>
                <w:szCs w:val="26"/>
              </w:rPr>
            </w:pPr>
          </w:p>
        </w:tc>
        <w:tc>
          <w:tcPr>
            <w:tcW w:w="1153"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jc w:val="center"/>
              <w:rPr>
                <w:rFonts w:ascii="Times New Roman" w:hAnsi="Times New Roman"/>
                <w:sz w:val="26"/>
                <w:szCs w:val="26"/>
              </w:rPr>
            </w:pPr>
          </w:p>
        </w:tc>
        <w:tc>
          <w:tcPr>
            <w:tcW w:w="878"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jc w:val="center"/>
              <w:rPr>
                <w:rFonts w:ascii="Times New Roman" w:hAnsi="Times New Roman"/>
                <w:sz w:val="26"/>
                <w:szCs w:val="26"/>
              </w:rPr>
            </w:pPr>
            <w:r w:rsidRPr="00373EB5">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jc w:val="center"/>
              <w:rPr>
                <w:rFonts w:ascii="Times New Roman" w:hAnsi="Times New Roman"/>
                <w:sz w:val="26"/>
                <w:szCs w:val="26"/>
              </w:rPr>
            </w:pPr>
            <w:r w:rsidRPr="00373EB5">
              <w:rPr>
                <w:rFonts w:ascii="Times New Roman" w:hAnsi="Times New Roman"/>
                <w:sz w:val="26"/>
                <w:szCs w:val="26"/>
              </w:rPr>
              <w:t>2.15.1.06</w:t>
            </w:r>
          </w:p>
        </w:tc>
        <w:tc>
          <w:tcPr>
            <w:tcW w:w="1594"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jc w:val="center"/>
              <w:rPr>
                <w:rFonts w:ascii="Times New Roman" w:hAnsi="Times New Roman"/>
                <w:sz w:val="26"/>
                <w:szCs w:val="26"/>
              </w:rPr>
            </w:pPr>
          </w:p>
        </w:tc>
        <w:tc>
          <w:tcPr>
            <w:tcW w:w="3458"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rPr>
                <w:rFonts w:ascii="Times New Roman" w:hAnsi="Times New Roman"/>
                <w:sz w:val="26"/>
                <w:szCs w:val="26"/>
              </w:rPr>
            </w:pPr>
            <w:r w:rsidRPr="00373EB5">
              <w:rPr>
                <w:rFonts w:ascii="Times New Roman" w:hAnsi="Times New Roman"/>
                <w:sz w:val="26"/>
                <w:szCs w:val="26"/>
                <w:lang w:val="pt-BR"/>
              </w:rPr>
              <w:t>Quyết định và danh sách công nhận đủ điều kiện dự thi, công nhận tốt nghiệp bổ sung</w:t>
            </w:r>
          </w:p>
        </w:tc>
      </w:tr>
      <w:tr w:rsidR="008D13D8" w:rsidRPr="00373EB5" w:rsidTr="008D13D8">
        <w:trPr>
          <w:trHeight w:val="206"/>
          <w:jc w:val="center"/>
        </w:trPr>
        <w:tc>
          <w:tcPr>
            <w:tcW w:w="759"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widowControl w:val="0"/>
              <w:numPr>
                <w:ilvl w:val="0"/>
                <w:numId w:val="2"/>
              </w:numPr>
              <w:tabs>
                <w:tab w:val="clear" w:pos="360"/>
                <w:tab w:val="num" w:pos="289"/>
              </w:tabs>
              <w:autoSpaceDE w:val="0"/>
              <w:autoSpaceDN w:val="0"/>
              <w:ind w:firstLine="288"/>
              <w:jc w:val="center"/>
              <w:rPr>
                <w:rFonts w:ascii="Times New Roman" w:hAnsi="Times New Roman"/>
                <w:sz w:val="26"/>
                <w:szCs w:val="26"/>
              </w:rPr>
            </w:pPr>
          </w:p>
        </w:tc>
        <w:tc>
          <w:tcPr>
            <w:tcW w:w="1153"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jc w:val="center"/>
              <w:rPr>
                <w:rFonts w:ascii="Times New Roman" w:hAnsi="Times New Roman"/>
                <w:sz w:val="26"/>
                <w:szCs w:val="26"/>
              </w:rPr>
            </w:pPr>
          </w:p>
        </w:tc>
        <w:tc>
          <w:tcPr>
            <w:tcW w:w="878"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jc w:val="center"/>
              <w:rPr>
                <w:rFonts w:ascii="Times New Roman" w:hAnsi="Times New Roman"/>
                <w:sz w:val="26"/>
                <w:szCs w:val="26"/>
              </w:rPr>
            </w:pPr>
            <w:r w:rsidRPr="00373EB5">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jc w:val="center"/>
              <w:rPr>
                <w:rFonts w:ascii="Times New Roman" w:hAnsi="Times New Roman"/>
                <w:sz w:val="26"/>
                <w:szCs w:val="26"/>
              </w:rPr>
            </w:pPr>
            <w:r w:rsidRPr="00373EB5">
              <w:rPr>
                <w:rFonts w:ascii="Times New Roman" w:hAnsi="Times New Roman"/>
                <w:sz w:val="26"/>
                <w:szCs w:val="26"/>
              </w:rPr>
              <w:t>2.15.1.07</w:t>
            </w:r>
          </w:p>
        </w:tc>
        <w:tc>
          <w:tcPr>
            <w:tcW w:w="1594"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widowControl w:val="0"/>
              <w:jc w:val="center"/>
              <w:rPr>
                <w:rFonts w:ascii="Times New Roman" w:hAnsi="Times New Roman"/>
                <w:sz w:val="26"/>
                <w:szCs w:val="26"/>
              </w:rPr>
            </w:pPr>
          </w:p>
        </w:tc>
        <w:tc>
          <w:tcPr>
            <w:tcW w:w="3458"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widowControl w:val="0"/>
              <w:rPr>
                <w:rFonts w:ascii="Times New Roman" w:hAnsi="Times New Roman"/>
                <w:sz w:val="26"/>
                <w:szCs w:val="26"/>
              </w:rPr>
            </w:pPr>
            <w:r w:rsidRPr="00373EB5">
              <w:rPr>
                <w:rFonts w:ascii="Times New Roman" w:hAnsi="Times New Roman"/>
                <w:sz w:val="26"/>
                <w:szCs w:val="26"/>
                <w:lang w:val="pt-BR"/>
              </w:rPr>
              <w:t>Thông báo điều kiện công nhận TN của TCCN, CĐ</w:t>
            </w:r>
          </w:p>
        </w:tc>
      </w:tr>
      <w:tr w:rsidR="008D13D8" w:rsidRPr="00373EB5" w:rsidTr="008D13D8">
        <w:trPr>
          <w:trHeight w:val="206"/>
          <w:jc w:val="center"/>
        </w:trPr>
        <w:tc>
          <w:tcPr>
            <w:tcW w:w="759"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widowControl w:val="0"/>
              <w:numPr>
                <w:ilvl w:val="0"/>
                <w:numId w:val="2"/>
              </w:numPr>
              <w:tabs>
                <w:tab w:val="clear" w:pos="360"/>
                <w:tab w:val="num" w:pos="289"/>
              </w:tabs>
              <w:autoSpaceDE w:val="0"/>
              <w:autoSpaceDN w:val="0"/>
              <w:ind w:firstLine="288"/>
              <w:jc w:val="center"/>
              <w:rPr>
                <w:rFonts w:ascii="Times New Roman" w:hAnsi="Times New Roman"/>
                <w:sz w:val="26"/>
                <w:szCs w:val="26"/>
              </w:rPr>
            </w:pPr>
          </w:p>
        </w:tc>
        <w:tc>
          <w:tcPr>
            <w:tcW w:w="1153"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jc w:val="center"/>
              <w:rPr>
                <w:rFonts w:ascii="Times New Roman" w:hAnsi="Times New Roman"/>
                <w:sz w:val="26"/>
                <w:szCs w:val="26"/>
              </w:rPr>
            </w:pPr>
          </w:p>
        </w:tc>
        <w:tc>
          <w:tcPr>
            <w:tcW w:w="878"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jc w:val="center"/>
              <w:rPr>
                <w:rFonts w:ascii="Times New Roman" w:hAnsi="Times New Roman"/>
                <w:sz w:val="26"/>
                <w:szCs w:val="26"/>
              </w:rPr>
            </w:pPr>
            <w:r w:rsidRPr="00373EB5">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jc w:val="center"/>
              <w:rPr>
                <w:rFonts w:ascii="Times New Roman" w:hAnsi="Times New Roman"/>
                <w:sz w:val="26"/>
                <w:szCs w:val="26"/>
              </w:rPr>
            </w:pPr>
            <w:r w:rsidRPr="00373EB5">
              <w:rPr>
                <w:rFonts w:ascii="Times New Roman" w:hAnsi="Times New Roman"/>
                <w:sz w:val="26"/>
                <w:szCs w:val="26"/>
                <w:lang w:val="pt-BR"/>
              </w:rPr>
              <w:t>2.15.1.08</w:t>
            </w:r>
          </w:p>
        </w:tc>
        <w:tc>
          <w:tcPr>
            <w:tcW w:w="1594"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widowControl w:val="0"/>
              <w:jc w:val="center"/>
              <w:rPr>
                <w:rFonts w:ascii="Times New Roman" w:hAnsi="Times New Roman"/>
                <w:sz w:val="26"/>
                <w:szCs w:val="26"/>
              </w:rPr>
            </w:pPr>
          </w:p>
        </w:tc>
        <w:tc>
          <w:tcPr>
            <w:tcW w:w="3458"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widowControl w:val="0"/>
              <w:rPr>
                <w:rFonts w:ascii="Times New Roman" w:hAnsi="Times New Roman"/>
                <w:sz w:val="26"/>
                <w:szCs w:val="26"/>
              </w:rPr>
            </w:pPr>
            <w:r w:rsidRPr="00373EB5">
              <w:rPr>
                <w:rFonts w:ascii="Times New Roman" w:hAnsi="Times New Roman"/>
                <w:sz w:val="26"/>
                <w:szCs w:val="26"/>
              </w:rPr>
              <w:t>Quyết định đủ ĐKDT TN văn hóa, Thông báo gia hạn thời gian nộp BS bằng THPT</w:t>
            </w:r>
          </w:p>
        </w:tc>
      </w:tr>
      <w:tr w:rsidR="008D13D8" w:rsidRPr="00373EB5" w:rsidTr="008D13D8">
        <w:trPr>
          <w:trHeight w:val="206"/>
          <w:jc w:val="center"/>
        </w:trPr>
        <w:tc>
          <w:tcPr>
            <w:tcW w:w="759"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widowControl w:val="0"/>
              <w:numPr>
                <w:ilvl w:val="0"/>
                <w:numId w:val="2"/>
              </w:numPr>
              <w:tabs>
                <w:tab w:val="clear" w:pos="360"/>
                <w:tab w:val="num" w:pos="289"/>
              </w:tabs>
              <w:autoSpaceDE w:val="0"/>
              <w:autoSpaceDN w:val="0"/>
              <w:ind w:firstLine="288"/>
              <w:jc w:val="center"/>
              <w:rPr>
                <w:rFonts w:ascii="Times New Roman" w:hAnsi="Times New Roman"/>
                <w:sz w:val="26"/>
                <w:szCs w:val="26"/>
              </w:rPr>
            </w:pPr>
          </w:p>
        </w:tc>
        <w:tc>
          <w:tcPr>
            <w:tcW w:w="1153"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jc w:val="center"/>
              <w:rPr>
                <w:rFonts w:ascii="Times New Roman" w:hAnsi="Times New Roman"/>
                <w:sz w:val="26"/>
                <w:szCs w:val="26"/>
              </w:rPr>
            </w:pPr>
          </w:p>
        </w:tc>
        <w:tc>
          <w:tcPr>
            <w:tcW w:w="878"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jc w:val="center"/>
              <w:rPr>
                <w:rFonts w:ascii="Times New Roman" w:hAnsi="Times New Roman"/>
                <w:sz w:val="26"/>
                <w:szCs w:val="26"/>
              </w:rPr>
            </w:pPr>
            <w:r w:rsidRPr="00373EB5">
              <w:rPr>
                <w:rFonts w:ascii="Times New Roman" w:hAnsi="Times New Roman"/>
                <w:sz w:val="26"/>
                <w:szCs w:val="26"/>
                <w:lang w:val="pt-BR"/>
              </w:rPr>
              <w:t>2.15.1.09</w:t>
            </w:r>
          </w:p>
        </w:tc>
        <w:tc>
          <w:tcPr>
            <w:tcW w:w="1594"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widowControl w:val="0"/>
              <w:jc w:val="center"/>
              <w:rPr>
                <w:rFonts w:ascii="Times New Roman" w:hAnsi="Times New Roman"/>
                <w:sz w:val="26"/>
                <w:szCs w:val="26"/>
              </w:rPr>
            </w:pPr>
          </w:p>
        </w:tc>
        <w:tc>
          <w:tcPr>
            <w:tcW w:w="3458"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widowControl w:val="0"/>
              <w:rPr>
                <w:rFonts w:ascii="Times New Roman" w:hAnsi="Times New Roman"/>
                <w:sz w:val="26"/>
                <w:szCs w:val="26"/>
              </w:rPr>
            </w:pPr>
            <w:r w:rsidRPr="00373EB5">
              <w:rPr>
                <w:rFonts w:ascii="Times New Roman" w:hAnsi="Times New Roman"/>
                <w:sz w:val="26"/>
                <w:szCs w:val="26"/>
                <w:lang w:val="pt-BR"/>
              </w:rPr>
              <w:t>Thống kê kết quả học tập</w:t>
            </w:r>
          </w:p>
        </w:tc>
      </w:tr>
      <w:tr w:rsidR="008D13D8" w:rsidRPr="00373EB5" w:rsidTr="008D13D8">
        <w:trPr>
          <w:trHeight w:val="206"/>
          <w:jc w:val="center"/>
        </w:trPr>
        <w:tc>
          <w:tcPr>
            <w:tcW w:w="759"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widowControl w:val="0"/>
              <w:numPr>
                <w:ilvl w:val="0"/>
                <w:numId w:val="2"/>
              </w:numPr>
              <w:tabs>
                <w:tab w:val="clear" w:pos="360"/>
                <w:tab w:val="num" w:pos="289"/>
              </w:tabs>
              <w:autoSpaceDE w:val="0"/>
              <w:autoSpaceDN w:val="0"/>
              <w:ind w:firstLine="288"/>
              <w:jc w:val="center"/>
              <w:rPr>
                <w:rFonts w:ascii="Times New Roman" w:hAnsi="Times New Roman"/>
                <w:sz w:val="26"/>
                <w:szCs w:val="26"/>
              </w:rPr>
            </w:pPr>
          </w:p>
        </w:tc>
        <w:tc>
          <w:tcPr>
            <w:tcW w:w="1153"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jc w:val="center"/>
              <w:rPr>
                <w:rFonts w:ascii="Times New Roman" w:hAnsi="Times New Roman"/>
                <w:sz w:val="26"/>
                <w:szCs w:val="26"/>
              </w:rPr>
            </w:pPr>
          </w:p>
        </w:tc>
        <w:tc>
          <w:tcPr>
            <w:tcW w:w="878"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jc w:val="center"/>
              <w:rPr>
                <w:rFonts w:ascii="Times New Roman" w:hAnsi="Times New Roman"/>
                <w:sz w:val="26"/>
                <w:szCs w:val="26"/>
              </w:rPr>
            </w:pPr>
            <w:r w:rsidRPr="00373EB5">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jc w:val="center"/>
              <w:rPr>
                <w:rFonts w:ascii="Times New Roman" w:hAnsi="Times New Roman"/>
                <w:sz w:val="26"/>
                <w:szCs w:val="26"/>
              </w:rPr>
            </w:pPr>
            <w:r w:rsidRPr="00373EB5">
              <w:rPr>
                <w:rFonts w:ascii="Times New Roman" w:hAnsi="Times New Roman"/>
                <w:sz w:val="26"/>
                <w:szCs w:val="26"/>
                <w:lang w:val="pt-BR"/>
              </w:rPr>
              <w:t>2.15.1.10</w:t>
            </w:r>
          </w:p>
        </w:tc>
        <w:tc>
          <w:tcPr>
            <w:tcW w:w="1594"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widowControl w:val="0"/>
              <w:jc w:val="center"/>
              <w:rPr>
                <w:rFonts w:ascii="Times New Roman" w:hAnsi="Times New Roman"/>
                <w:sz w:val="26"/>
                <w:szCs w:val="26"/>
              </w:rPr>
            </w:pPr>
          </w:p>
        </w:tc>
        <w:tc>
          <w:tcPr>
            <w:tcW w:w="3458"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widowControl w:val="0"/>
              <w:rPr>
                <w:rFonts w:ascii="Times New Roman" w:hAnsi="Times New Roman"/>
                <w:bCs/>
                <w:iCs/>
                <w:sz w:val="26"/>
                <w:szCs w:val="26"/>
              </w:rPr>
            </w:pPr>
            <w:r w:rsidRPr="00373EB5">
              <w:rPr>
                <w:rFonts w:ascii="Times New Roman" w:hAnsi="Times New Roman"/>
                <w:sz w:val="26"/>
                <w:szCs w:val="26"/>
                <w:lang w:val="pt-BR"/>
              </w:rPr>
              <w:t>Thống kê kết quả rèn luyện</w:t>
            </w:r>
          </w:p>
        </w:tc>
      </w:tr>
      <w:tr w:rsidR="00373EB5" w:rsidRPr="00373EB5" w:rsidTr="008D13D8">
        <w:trPr>
          <w:trHeight w:val="206"/>
          <w:jc w:val="center"/>
        </w:trPr>
        <w:tc>
          <w:tcPr>
            <w:tcW w:w="759"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widowControl w:val="0"/>
              <w:numPr>
                <w:ilvl w:val="0"/>
                <w:numId w:val="2"/>
              </w:numPr>
              <w:tabs>
                <w:tab w:val="clear" w:pos="360"/>
                <w:tab w:val="num" w:pos="289"/>
              </w:tabs>
              <w:autoSpaceDE w:val="0"/>
              <w:autoSpaceDN w:val="0"/>
              <w:ind w:firstLine="288"/>
              <w:jc w:val="center"/>
              <w:rPr>
                <w:rFonts w:ascii="Times New Roman" w:hAnsi="Times New Roman"/>
                <w:sz w:val="26"/>
                <w:szCs w:val="26"/>
              </w:rPr>
            </w:pPr>
          </w:p>
        </w:tc>
        <w:tc>
          <w:tcPr>
            <w:tcW w:w="1153"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jc w:val="center"/>
              <w:rPr>
                <w:rFonts w:ascii="Times New Roman" w:hAnsi="Times New Roman"/>
                <w:sz w:val="26"/>
                <w:szCs w:val="26"/>
              </w:rPr>
            </w:pPr>
          </w:p>
        </w:tc>
        <w:tc>
          <w:tcPr>
            <w:tcW w:w="878"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jc w:val="center"/>
              <w:rPr>
                <w:rFonts w:ascii="Times New Roman" w:hAnsi="Times New Roman"/>
                <w:sz w:val="26"/>
                <w:szCs w:val="26"/>
              </w:rPr>
            </w:pPr>
            <w:r w:rsidRPr="00373EB5">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jc w:val="center"/>
              <w:rPr>
                <w:rFonts w:ascii="Times New Roman" w:hAnsi="Times New Roman"/>
                <w:sz w:val="26"/>
                <w:szCs w:val="26"/>
              </w:rPr>
            </w:pPr>
            <w:r w:rsidRPr="00373EB5">
              <w:rPr>
                <w:rFonts w:ascii="Times New Roman" w:hAnsi="Times New Roman"/>
                <w:sz w:val="26"/>
                <w:szCs w:val="26"/>
                <w:lang w:val="pt-BR"/>
              </w:rPr>
              <w:t>2.15.1.11</w:t>
            </w:r>
          </w:p>
        </w:tc>
        <w:tc>
          <w:tcPr>
            <w:tcW w:w="1594"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widowControl w:val="0"/>
              <w:jc w:val="center"/>
              <w:rPr>
                <w:rFonts w:ascii="Times New Roman" w:hAnsi="Times New Roman"/>
                <w:sz w:val="26"/>
                <w:szCs w:val="26"/>
              </w:rPr>
            </w:pPr>
          </w:p>
        </w:tc>
        <w:tc>
          <w:tcPr>
            <w:tcW w:w="3458"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widowControl w:val="0"/>
              <w:rPr>
                <w:rFonts w:ascii="Times New Roman" w:hAnsi="Times New Roman"/>
                <w:bCs/>
                <w:iCs/>
                <w:sz w:val="26"/>
                <w:szCs w:val="26"/>
              </w:rPr>
            </w:pPr>
            <w:r w:rsidRPr="00373EB5">
              <w:rPr>
                <w:rFonts w:ascii="Times New Roman" w:hAnsi="Times New Roman"/>
                <w:sz w:val="26"/>
                <w:szCs w:val="26"/>
                <w:lang w:val="pt-BR"/>
              </w:rPr>
              <w:t>Báo cáo sơ kết, tổng kết học kỳ, năm học</w:t>
            </w:r>
          </w:p>
        </w:tc>
      </w:tr>
      <w:tr w:rsidR="008D13D8" w:rsidRPr="00373EB5" w:rsidTr="008D13D8">
        <w:trPr>
          <w:trHeight w:val="206"/>
          <w:jc w:val="center"/>
        </w:trPr>
        <w:tc>
          <w:tcPr>
            <w:tcW w:w="759"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widowControl w:val="0"/>
              <w:numPr>
                <w:ilvl w:val="0"/>
                <w:numId w:val="2"/>
              </w:numPr>
              <w:tabs>
                <w:tab w:val="clear" w:pos="360"/>
                <w:tab w:val="num" w:pos="289"/>
              </w:tabs>
              <w:autoSpaceDE w:val="0"/>
              <w:autoSpaceDN w:val="0"/>
              <w:ind w:firstLine="288"/>
              <w:jc w:val="center"/>
              <w:rPr>
                <w:rFonts w:ascii="Times New Roman" w:hAnsi="Times New Roman"/>
                <w:sz w:val="26"/>
                <w:szCs w:val="26"/>
              </w:rPr>
            </w:pPr>
          </w:p>
        </w:tc>
        <w:tc>
          <w:tcPr>
            <w:tcW w:w="1153"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jc w:val="center"/>
              <w:rPr>
                <w:rFonts w:ascii="Times New Roman" w:hAnsi="Times New Roman"/>
                <w:sz w:val="26"/>
                <w:szCs w:val="26"/>
              </w:rPr>
            </w:pPr>
          </w:p>
        </w:tc>
        <w:tc>
          <w:tcPr>
            <w:tcW w:w="878"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jc w:val="center"/>
              <w:rPr>
                <w:rFonts w:ascii="Times New Roman" w:hAnsi="Times New Roman"/>
                <w:sz w:val="26"/>
                <w:szCs w:val="26"/>
              </w:rPr>
            </w:pPr>
            <w:r w:rsidRPr="00373EB5">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jc w:val="center"/>
              <w:rPr>
                <w:rFonts w:ascii="Times New Roman" w:hAnsi="Times New Roman"/>
                <w:sz w:val="26"/>
                <w:szCs w:val="26"/>
              </w:rPr>
            </w:pPr>
            <w:r w:rsidRPr="00373EB5">
              <w:rPr>
                <w:rFonts w:ascii="Times New Roman" w:hAnsi="Times New Roman"/>
                <w:sz w:val="26"/>
                <w:szCs w:val="26"/>
                <w:lang w:val="pt-BR"/>
              </w:rPr>
              <w:t>2.15.1.12</w:t>
            </w:r>
          </w:p>
        </w:tc>
        <w:tc>
          <w:tcPr>
            <w:tcW w:w="1594"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widowControl w:val="0"/>
              <w:jc w:val="center"/>
              <w:rPr>
                <w:rFonts w:ascii="Times New Roman" w:hAnsi="Times New Roman"/>
                <w:sz w:val="26"/>
                <w:szCs w:val="26"/>
              </w:rPr>
            </w:pPr>
          </w:p>
        </w:tc>
        <w:tc>
          <w:tcPr>
            <w:tcW w:w="3458"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widowControl w:val="0"/>
              <w:rPr>
                <w:rFonts w:ascii="Times New Roman" w:hAnsi="Times New Roman"/>
                <w:bCs/>
                <w:iCs/>
                <w:sz w:val="26"/>
                <w:szCs w:val="26"/>
              </w:rPr>
            </w:pPr>
            <w:r w:rsidRPr="00373EB5">
              <w:rPr>
                <w:rFonts w:ascii="Times New Roman" w:hAnsi="Times New Roman"/>
                <w:sz w:val="26"/>
                <w:szCs w:val="26"/>
                <w:lang w:val="pt-BR"/>
              </w:rPr>
              <w:t>Báo cáo sử dụng phôi bằng, chứng chỉ</w:t>
            </w:r>
          </w:p>
        </w:tc>
      </w:tr>
      <w:tr w:rsidR="008D13D8" w:rsidRPr="00373EB5" w:rsidTr="008D13D8">
        <w:trPr>
          <w:trHeight w:val="206"/>
          <w:jc w:val="center"/>
        </w:trPr>
        <w:tc>
          <w:tcPr>
            <w:tcW w:w="759"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widowControl w:val="0"/>
              <w:numPr>
                <w:ilvl w:val="0"/>
                <w:numId w:val="2"/>
              </w:numPr>
              <w:tabs>
                <w:tab w:val="clear" w:pos="360"/>
                <w:tab w:val="num" w:pos="289"/>
              </w:tabs>
              <w:autoSpaceDE w:val="0"/>
              <w:autoSpaceDN w:val="0"/>
              <w:ind w:firstLine="288"/>
              <w:jc w:val="center"/>
              <w:rPr>
                <w:rFonts w:ascii="Times New Roman" w:hAnsi="Times New Roman"/>
                <w:sz w:val="26"/>
                <w:szCs w:val="26"/>
              </w:rPr>
            </w:pPr>
          </w:p>
        </w:tc>
        <w:tc>
          <w:tcPr>
            <w:tcW w:w="1153"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jc w:val="center"/>
              <w:rPr>
                <w:rFonts w:ascii="Times New Roman" w:hAnsi="Times New Roman"/>
                <w:sz w:val="26"/>
                <w:szCs w:val="26"/>
              </w:rPr>
            </w:pPr>
          </w:p>
        </w:tc>
        <w:tc>
          <w:tcPr>
            <w:tcW w:w="878"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jc w:val="center"/>
              <w:rPr>
                <w:rFonts w:ascii="Times New Roman" w:hAnsi="Times New Roman"/>
                <w:sz w:val="26"/>
                <w:szCs w:val="26"/>
              </w:rPr>
            </w:pPr>
            <w:r w:rsidRPr="00373EB5">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jc w:val="center"/>
              <w:rPr>
                <w:rFonts w:ascii="Times New Roman" w:hAnsi="Times New Roman"/>
                <w:sz w:val="26"/>
                <w:szCs w:val="26"/>
              </w:rPr>
            </w:pPr>
            <w:r w:rsidRPr="00373EB5">
              <w:rPr>
                <w:rFonts w:ascii="Times New Roman" w:hAnsi="Times New Roman"/>
                <w:sz w:val="26"/>
                <w:szCs w:val="26"/>
                <w:lang w:val="pt-BR"/>
              </w:rPr>
              <w:t>2.15.1.13</w:t>
            </w:r>
          </w:p>
        </w:tc>
        <w:tc>
          <w:tcPr>
            <w:tcW w:w="1594"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widowControl w:val="0"/>
              <w:jc w:val="center"/>
              <w:rPr>
                <w:rFonts w:ascii="Times New Roman" w:hAnsi="Times New Roman"/>
                <w:sz w:val="26"/>
                <w:szCs w:val="26"/>
              </w:rPr>
            </w:pPr>
          </w:p>
        </w:tc>
        <w:tc>
          <w:tcPr>
            <w:tcW w:w="3458"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widowControl w:val="0"/>
              <w:rPr>
                <w:rFonts w:ascii="Times New Roman" w:hAnsi="Times New Roman"/>
                <w:bCs/>
                <w:iCs/>
                <w:sz w:val="26"/>
                <w:szCs w:val="26"/>
              </w:rPr>
            </w:pPr>
            <w:r w:rsidRPr="00373EB5">
              <w:rPr>
                <w:rFonts w:ascii="Times New Roman" w:hAnsi="Times New Roman"/>
                <w:sz w:val="26"/>
                <w:szCs w:val="26"/>
                <w:lang w:val="pt-BR"/>
              </w:rPr>
              <w:t>Biên bản hủy phôi bằng, chứng chỉ</w:t>
            </w:r>
          </w:p>
        </w:tc>
      </w:tr>
      <w:tr w:rsidR="00373EB5" w:rsidRPr="00373EB5" w:rsidTr="008D13D8">
        <w:trPr>
          <w:trHeight w:val="206"/>
          <w:jc w:val="center"/>
        </w:trPr>
        <w:tc>
          <w:tcPr>
            <w:tcW w:w="759"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widowControl w:val="0"/>
              <w:numPr>
                <w:ilvl w:val="0"/>
                <w:numId w:val="2"/>
              </w:numPr>
              <w:tabs>
                <w:tab w:val="clear" w:pos="360"/>
                <w:tab w:val="num" w:pos="289"/>
              </w:tabs>
              <w:autoSpaceDE w:val="0"/>
              <w:autoSpaceDN w:val="0"/>
              <w:ind w:firstLine="288"/>
              <w:jc w:val="center"/>
              <w:rPr>
                <w:rFonts w:ascii="Times New Roman" w:hAnsi="Times New Roman"/>
                <w:sz w:val="26"/>
                <w:szCs w:val="26"/>
              </w:rPr>
            </w:pPr>
          </w:p>
        </w:tc>
        <w:tc>
          <w:tcPr>
            <w:tcW w:w="1153"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jc w:val="center"/>
              <w:rPr>
                <w:rFonts w:ascii="Times New Roman" w:hAnsi="Times New Roman"/>
                <w:sz w:val="26"/>
                <w:szCs w:val="26"/>
              </w:rPr>
            </w:pPr>
          </w:p>
        </w:tc>
        <w:tc>
          <w:tcPr>
            <w:tcW w:w="878"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jc w:val="center"/>
              <w:rPr>
                <w:rFonts w:ascii="Times New Roman" w:hAnsi="Times New Roman"/>
                <w:sz w:val="26"/>
                <w:szCs w:val="26"/>
              </w:rPr>
            </w:pPr>
            <w:r w:rsidRPr="00373EB5">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jc w:val="center"/>
              <w:rPr>
                <w:rFonts w:ascii="Times New Roman" w:hAnsi="Times New Roman"/>
                <w:sz w:val="26"/>
                <w:szCs w:val="26"/>
              </w:rPr>
            </w:pPr>
            <w:r w:rsidRPr="00373EB5">
              <w:rPr>
                <w:rFonts w:ascii="Times New Roman" w:hAnsi="Times New Roman"/>
                <w:sz w:val="26"/>
                <w:szCs w:val="26"/>
                <w:lang w:val="pt-BR"/>
              </w:rPr>
              <w:t>2.15.1.14</w:t>
            </w:r>
          </w:p>
        </w:tc>
        <w:tc>
          <w:tcPr>
            <w:tcW w:w="1594"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widowControl w:val="0"/>
              <w:jc w:val="center"/>
              <w:rPr>
                <w:rFonts w:ascii="Times New Roman" w:hAnsi="Times New Roman"/>
                <w:sz w:val="26"/>
                <w:szCs w:val="26"/>
              </w:rPr>
            </w:pPr>
          </w:p>
        </w:tc>
        <w:tc>
          <w:tcPr>
            <w:tcW w:w="3458" w:type="dxa"/>
            <w:tcBorders>
              <w:top w:val="single" w:sz="6" w:space="0" w:color="auto"/>
              <w:left w:val="single" w:sz="6" w:space="0" w:color="auto"/>
              <w:bottom w:val="single" w:sz="6" w:space="0" w:color="auto"/>
              <w:right w:val="single" w:sz="6" w:space="0" w:color="auto"/>
            </w:tcBorders>
            <w:vAlign w:val="center"/>
          </w:tcPr>
          <w:p w:rsidR="00CB2371" w:rsidRPr="00373EB5" w:rsidRDefault="00CB2371" w:rsidP="008D13D8">
            <w:pPr>
              <w:widowControl w:val="0"/>
              <w:rPr>
                <w:rFonts w:ascii="Times New Roman" w:hAnsi="Times New Roman"/>
                <w:bCs/>
                <w:iCs/>
                <w:sz w:val="26"/>
                <w:szCs w:val="26"/>
              </w:rPr>
            </w:pPr>
            <w:r w:rsidRPr="00373EB5">
              <w:rPr>
                <w:rFonts w:ascii="Times New Roman" w:hAnsi="Times New Roman"/>
                <w:sz w:val="26"/>
                <w:szCs w:val="26"/>
                <w:lang w:val="pt-BR"/>
              </w:rPr>
              <w:t>Biên bản, báo cáo</w:t>
            </w:r>
            <w:r w:rsidRPr="00373EB5">
              <w:rPr>
                <w:rFonts w:ascii="Times New Roman" w:hAnsi="Times New Roman"/>
                <w:b/>
                <w:sz w:val="26"/>
                <w:szCs w:val="26"/>
                <w:lang w:val="pt-BR"/>
              </w:rPr>
              <w:t xml:space="preserve"> </w:t>
            </w:r>
            <w:r w:rsidRPr="00373EB5">
              <w:rPr>
                <w:rFonts w:ascii="Times New Roman" w:hAnsi="Times New Roman"/>
                <w:sz w:val="26"/>
                <w:szCs w:val="26"/>
                <w:lang w:val="pt-BR"/>
              </w:rPr>
              <w:t>kết quả công tác rà soát các quy định về kiểm tra, thi, xét công nhận tốt nghiệp, đánh giá kết quả học tập, rèn luyện, cấp văn bằng, chứng chỉ</w:t>
            </w:r>
          </w:p>
        </w:tc>
      </w:tr>
    </w:tbl>
    <w:p w:rsidR="009B4848" w:rsidRPr="00373EB5" w:rsidRDefault="009B4848" w:rsidP="004D6848">
      <w:pPr>
        <w:spacing w:before="120"/>
        <w:ind w:firstLine="567"/>
        <w:jc w:val="both"/>
        <w:rPr>
          <w:rFonts w:ascii="Times New Roman" w:hAnsi="Times New Roman"/>
          <w:sz w:val="26"/>
          <w:szCs w:val="26"/>
        </w:rPr>
      </w:pPr>
    </w:p>
    <w:sectPr w:rsidR="009B4848" w:rsidRPr="00373EB5" w:rsidSect="00D2391C">
      <w:footerReference w:type="even" r:id="rId9"/>
      <w:footerReference w:type="default" r:id="rId10"/>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5C05" w:rsidRDefault="00185C05">
      <w:r>
        <w:separator/>
      </w:r>
    </w:p>
  </w:endnote>
  <w:endnote w:type="continuationSeparator" w:id="0">
    <w:p w:rsidR="00185C05" w:rsidRDefault="00185C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544" w:rsidRDefault="00824544"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24544" w:rsidRDefault="00824544"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544" w:rsidRDefault="00824544"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F5C46">
      <w:rPr>
        <w:rStyle w:val="PageNumber"/>
        <w:noProof/>
      </w:rPr>
      <w:t>3</w:t>
    </w:r>
    <w:r>
      <w:rPr>
        <w:rStyle w:val="PageNumber"/>
      </w:rPr>
      <w:fldChar w:fldCharType="end"/>
    </w:r>
  </w:p>
  <w:p w:rsidR="00824544" w:rsidRDefault="00824544"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5C05" w:rsidRDefault="00185C05">
      <w:r>
        <w:separator/>
      </w:r>
    </w:p>
  </w:footnote>
  <w:footnote w:type="continuationSeparator" w:id="0">
    <w:p w:rsidR="00185C05" w:rsidRDefault="00185C0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6"/>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177F3"/>
    <w:rsid w:val="00044BD5"/>
    <w:rsid w:val="000602BC"/>
    <w:rsid w:val="00071360"/>
    <w:rsid w:val="00082F18"/>
    <w:rsid w:val="0008720D"/>
    <w:rsid w:val="000C1B5F"/>
    <w:rsid w:val="000E0243"/>
    <w:rsid w:val="000E57F8"/>
    <w:rsid w:val="0010507F"/>
    <w:rsid w:val="00122F39"/>
    <w:rsid w:val="00136564"/>
    <w:rsid w:val="00136F65"/>
    <w:rsid w:val="00146E78"/>
    <w:rsid w:val="00185C05"/>
    <w:rsid w:val="001A7F3C"/>
    <w:rsid w:val="001C1987"/>
    <w:rsid w:val="001F5C46"/>
    <w:rsid w:val="00243319"/>
    <w:rsid w:val="002A0D8F"/>
    <w:rsid w:val="002A78E9"/>
    <w:rsid w:val="002B1E10"/>
    <w:rsid w:val="002B7218"/>
    <w:rsid w:val="003006F9"/>
    <w:rsid w:val="00327B39"/>
    <w:rsid w:val="00327F0C"/>
    <w:rsid w:val="00371E9B"/>
    <w:rsid w:val="00373EB5"/>
    <w:rsid w:val="00396011"/>
    <w:rsid w:val="003A6B98"/>
    <w:rsid w:val="003A6C9E"/>
    <w:rsid w:val="003F09CD"/>
    <w:rsid w:val="004138F4"/>
    <w:rsid w:val="0046282F"/>
    <w:rsid w:val="004640D1"/>
    <w:rsid w:val="00497C5F"/>
    <w:rsid w:val="004C7EB4"/>
    <w:rsid w:val="004D6848"/>
    <w:rsid w:val="004F095C"/>
    <w:rsid w:val="004F311B"/>
    <w:rsid w:val="00524C02"/>
    <w:rsid w:val="00573748"/>
    <w:rsid w:val="00575DB4"/>
    <w:rsid w:val="00601694"/>
    <w:rsid w:val="006117D6"/>
    <w:rsid w:val="0066393F"/>
    <w:rsid w:val="006818A7"/>
    <w:rsid w:val="00691551"/>
    <w:rsid w:val="006C17DF"/>
    <w:rsid w:val="006D6987"/>
    <w:rsid w:val="006E006E"/>
    <w:rsid w:val="0070355E"/>
    <w:rsid w:val="00720D76"/>
    <w:rsid w:val="00723784"/>
    <w:rsid w:val="00752DDA"/>
    <w:rsid w:val="00755694"/>
    <w:rsid w:val="007767A2"/>
    <w:rsid w:val="0078242C"/>
    <w:rsid w:val="007C5B56"/>
    <w:rsid w:val="0081279A"/>
    <w:rsid w:val="00820123"/>
    <w:rsid w:val="00824544"/>
    <w:rsid w:val="008B14DF"/>
    <w:rsid w:val="008D13D8"/>
    <w:rsid w:val="00901A17"/>
    <w:rsid w:val="009068C3"/>
    <w:rsid w:val="0092770D"/>
    <w:rsid w:val="00934988"/>
    <w:rsid w:val="00945274"/>
    <w:rsid w:val="00971860"/>
    <w:rsid w:val="009924E5"/>
    <w:rsid w:val="00993AF9"/>
    <w:rsid w:val="009B4848"/>
    <w:rsid w:val="009C72F9"/>
    <w:rsid w:val="009D2BD9"/>
    <w:rsid w:val="009D3894"/>
    <w:rsid w:val="00A01B17"/>
    <w:rsid w:val="00A0726C"/>
    <w:rsid w:val="00A1635F"/>
    <w:rsid w:val="00A618AA"/>
    <w:rsid w:val="00A64449"/>
    <w:rsid w:val="00A767F0"/>
    <w:rsid w:val="00A95508"/>
    <w:rsid w:val="00AC79C6"/>
    <w:rsid w:val="00AD1AE1"/>
    <w:rsid w:val="00AE04EF"/>
    <w:rsid w:val="00B120DD"/>
    <w:rsid w:val="00B17DEE"/>
    <w:rsid w:val="00B2329D"/>
    <w:rsid w:val="00B33925"/>
    <w:rsid w:val="00B36C64"/>
    <w:rsid w:val="00BB42C1"/>
    <w:rsid w:val="00BB6CF6"/>
    <w:rsid w:val="00BD5026"/>
    <w:rsid w:val="00BD74F9"/>
    <w:rsid w:val="00C171D6"/>
    <w:rsid w:val="00C27C7A"/>
    <w:rsid w:val="00C347FD"/>
    <w:rsid w:val="00C44816"/>
    <w:rsid w:val="00C53E6A"/>
    <w:rsid w:val="00C555AA"/>
    <w:rsid w:val="00C75BEC"/>
    <w:rsid w:val="00C820C5"/>
    <w:rsid w:val="00C977AA"/>
    <w:rsid w:val="00CB2371"/>
    <w:rsid w:val="00CC19E2"/>
    <w:rsid w:val="00CC6DF3"/>
    <w:rsid w:val="00CD3028"/>
    <w:rsid w:val="00D02C1E"/>
    <w:rsid w:val="00D06859"/>
    <w:rsid w:val="00D173C4"/>
    <w:rsid w:val="00D2391C"/>
    <w:rsid w:val="00D473A9"/>
    <w:rsid w:val="00D57829"/>
    <w:rsid w:val="00D65263"/>
    <w:rsid w:val="00D7426F"/>
    <w:rsid w:val="00D7515C"/>
    <w:rsid w:val="00E07751"/>
    <w:rsid w:val="00E14224"/>
    <w:rsid w:val="00E27834"/>
    <w:rsid w:val="00E43A47"/>
    <w:rsid w:val="00E55DC3"/>
    <w:rsid w:val="00E67E22"/>
    <w:rsid w:val="00E94ED2"/>
    <w:rsid w:val="00EA5975"/>
    <w:rsid w:val="00EB2D1C"/>
    <w:rsid w:val="00EF5362"/>
    <w:rsid w:val="00F15E8D"/>
    <w:rsid w:val="00F20AC5"/>
    <w:rsid w:val="00F257E2"/>
    <w:rsid w:val="00F950A9"/>
    <w:rsid w:val="00FA4032"/>
    <w:rsid w:val="00FF200A"/>
    <w:rsid w:val="00FF50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260BCA-5A18-4E7A-9308-A03804C75C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11</Pages>
  <Words>3115</Words>
  <Characters>17758</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20832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Windows User</cp:lastModifiedBy>
  <cp:revision>89</cp:revision>
  <cp:lastPrinted>2013-02-01T01:58:00Z</cp:lastPrinted>
  <dcterms:created xsi:type="dcterms:W3CDTF">2017-08-22T06:39:00Z</dcterms:created>
  <dcterms:modified xsi:type="dcterms:W3CDTF">2017-09-28T07:58:00Z</dcterms:modified>
</cp:coreProperties>
</file>